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7" w:type="dxa"/>
        <w:jc w:val="center"/>
        <w:tblLayout w:type="fixed"/>
        <w:tblLook w:val="04A0" w:firstRow="1" w:lastRow="0" w:firstColumn="1" w:lastColumn="0" w:noHBand="0" w:noVBand="1"/>
      </w:tblPr>
      <w:tblGrid>
        <w:gridCol w:w="2777"/>
        <w:gridCol w:w="6660"/>
      </w:tblGrid>
      <w:tr w:rsidR="00386C3D" w:rsidRPr="00386C3D" w14:paraId="63F74335" w14:textId="77777777" w:rsidTr="00B40748">
        <w:trPr>
          <w:jc w:val="center"/>
        </w:trPr>
        <w:tc>
          <w:tcPr>
            <w:tcW w:w="2777" w:type="dxa"/>
            <w:vAlign w:val="center"/>
          </w:tcPr>
          <w:p w14:paraId="3C0A9595" w14:textId="77777777" w:rsidR="002F1E2F" w:rsidRPr="00386C3D" w:rsidRDefault="00000000" w:rsidP="00386C3D">
            <w:pPr>
              <w:spacing w:line="312" w:lineRule="auto"/>
              <w:jc w:val="both"/>
            </w:pPr>
            <w:r w:rsidRPr="00386C3D">
              <w:rPr>
                <w:noProof/>
              </w:rPr>
              <w:drawing>
                <wp:anchor distT="0" distB="0" distL="114300" distR="114300" simplePos="0" relativeHeight="251661312" behindDoc="0" locked="0" layoutInCell="1" allowOverlap="1" wp14:anchorId="4E82D969" wp14:editId="7F682BEA">
                  <wp:simplePos x="0" y="0"/>
                  <wp:positionH relativeFrom="column">
                    <wp:posOffset>-3810</wp:posOffset>
                  </wp:positionH>
                  <wp:positionV relativeFrom="paragraph">
                    <wp:posOffset>-1742440</wp:posOffset>
                  </wp:positionV>
                  <wp:extent cx="1676400" cy="1676400"/>
                  <wp:effectExtent l="19050" t="0" r="19050" b="381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digital_photograph_headshot_portrait_features_a.png"/>
                          <pic:cNvPicPr/>
                        </pic:nvPicPr>
                        <pic:blipFill>
                          <a:blip r:embed="rId8"/>
                          <a:stretch>
                            <a:fillRect/>
                          </a:stretch>
                        </pic:blipFill>
                        <pic:spPr>
                          <a:xfrm>
                            <a:off x="0" y="0"/>
                            <a:ext cx="1676400" cy="167640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6660" w:type="dxa"/>
            <w:vAlign w:val="center"/>
          </w:tcPr>
          <w:p w14:paraId="50FCBA7C" w14:textId="77777777" w:rsidR="002F1E2F" w:rsidRPr="00386C3D" w:rsidRDefault="00000000" w:rsidP="00386C3D">
            <w:pPr>
              <w:pStyle w:val="Eyebrow"/>
              <w:spacing w:line="312" w:lineRule="auto"/>
              <w:jc w:val="both"/>
              <w:rPr>
                <w:color w:val="auto"/>
              </w:rPr>
            </w:pPr>
            <w:r w:rsidRPr="00386C3D">
              <w:rPr>
                <w:color w:val="auto"/>
              </w:rPr>
              <w:t>CONSULTANT PROFILE</w:t>
            </w:r>
          </w:p>
          <w:p w14:paraId="0A8B1A11" w14:textId="77777777" w:rsidR="002F1E2F" w:rsidRPr="00B40748" w:rsidRDefault="00000000" w:rsidP="00B40748">
            <w:pPr>
              <w:pStyle w:val="HeroName"/>
              <w:spacing w:line="312" w:lineRule="auto"/>
              <w:rPr>
                <w:color w:val="auto"/>
                <w:sz w:val="40"/>
                <w:szCs w:val="40"/>
              </w:rPr>
            </w:pPr>
            <w:r w:rsidRPr="00B40748">
              <w:rPr>
                <w:color w:val="auto"/>
                <w:sz w:val="40"/>
                <w:szCs w:val="40"/>
              </w:rPr>
              <w:t xml:space="preserve">Bazin </w:t>
            </w:r>
            <w:proofErr w:type="spellStart"/>
            <w:r w:rsidRPr="00B40748">
              <w:rPr>
                <w:color w:val="auto"/>
                <w:sz w:val="40"/>
                <w:szCs w:val="40"/>
              </w:rPr>
              <w:t>Equbay</w:t>
            </w:r>
            <w:proofErr w:type="spellEnd"/>
            <w:r w:rsidRPr="00B40748">
              <w:rPr>
                <w:color w:val="auto"/>
                <w:sz w:val="40"/>
                <w:szCs w:val="40"/>
              </w:rPr>
              <w:t xml:space="preserve"> </w:t>
            </w:r>
            <w:proofErr w:type="spellStart"/>
            <w:r w:rsidRPr="00B40748">
              <w:rPr>
                <w:color w:val="auto"/>
                <w:sz w:val="40"/>
                <w:szCs w:val="40"/>
              </w:rPr>
              <w:t>Gebreamlack</w:t>
            </w:r>
            <w:proofErr w:type="spellEnd"/>
          </w:p>
          <w:p w14:paraId="1573AAB0" w14:textId="77777777" w:rsidR="002F1E2F" w:rsidRPr="00386C3D" w:rsidRDefault="00000000" w:rsidP="00386C3D">
            <w:pPr>
              <w:pStyle w:val="HeroRole"/>
              <w:spacing w:line="312" w:lineRule="auto"/>
              <w:jc w:val="both"/>
              <w:rPr>
                <w:i/>
                <w:iCs/>
                <w:color w:val="auto"/>
                <w:sz w:val="24"/>
                <w:szCs w:val="24"/>
              </w:rPr>
            </w:pPr>
            <w:r w:rsidRPr="00386C3D">
              <w:rPr>
                <w:i/>
                <w:iCs/>
                <w:color w:val="auto"/>
                <w:sz w:val="24"/>
                <w:szCs w:val="24"/>
              </w:rPr>
              <w:t>Senior Hydraulics Engineer | Dam and Irrigation Specialist | Project Manager</w:t>
            </w:r>
          </w:p>
          <w:p w14:paraId="1A485526" w14:textId="5052D701" w:rsidR="002F1E2F" w:rsidRPr="00386C3D" w:rsidRDefault="00000000" w:rsidP="00B40748">
            <w:pPr>
              <w:pStyle w:val="HeroLead"/>
              <w:spacing w:line="312" w:lineRule="auto"/>
              <w:jc w:val="both"/>
              <w:rPr>
                <w:color w:val="auto"/>
              </w:rPr>
            </w:pPr>
            <w:r w:rsidRPr="00386C3D">
              <w:rPr>
                <w:color w:val="auto"/>
              </w:rPr>
              <w:t>Senior Hydraulics Engineer with over 15 years of experience in dam engineering, large dam rehabilitation, irrigation infrastructure, flood protection works, construction supervision, contract management, and hydraulic design review across Ethiopia. His profile combines strong site-based engineering leadership with practical experience in feasibility studies, detailed design, hydraulic modeling, supervision of major works, and multidisciplinary coordination on complex water infrastructure projects.</w:t>
            </w:r>
          </w:p>
        </w:tc>
      </w:tr>
    </w:tbl>
    <w:tbl>
      <w:tblPr>
        <w:tblW w:w="0" w:type="auto"/>
        <w:jc w:val="center"/>
        <w:tblLook w:val="04A0" w:firstRow="1" w:lastRow="0" w:firstColumn="1" w:lastColumn="0" w:noHBand="0" w:noVBand="1"/>
      </w:tblPr>
      <w:tblGrid>
        <w:gridCol w:w="9360"/>
      </w:tblGrid>
      <w:tr w:rsidR="002F1E2F" w:rsidRPr="00386C3D" w14:paraId="3001E9FF" w14:textId="77777777" w:rsidTr="00B40748">
        <w:trPr>
          <w:jc w:val="center"/>
        </w:trPr>
        <w:tc>
          <w:tcPr>
            <w:tcW w:w="9576" w:type="dxa"/>
            <w:shd w:val="clear" w:color="auto" w:fill="FFFFFF"/>
          </w:tcPr>
          <w:tbl>
            <w:tblPr>
              <w:tblpPr w:leftFromText="180" w:rightFromText="180" w:vertAnchor="text" w:horzAnchor="margin" w:tblpY="-135"/>
              <w:tblOverlap w:val="never"/>
              <w:tblW w:w="9175" w:type="dxa"/>
              <w:shd w:val="clear" w:color="auto" w:fill="EAF1DD" w:themeFill="accent3" w:themeFillTint="33"/>
              <w:tblLook w:val="04A0" w:firstRow="1" w:lastRow="0" w:firstColumn="1" w:lastColumn="0" w:noHBand="0" w:noVBand="1"/>
            </w:tblPr>
            <w:tblGrid>
              <w:gridCol w:w="4405"/>
              <w:gridCol w:w="4770"/>
            </w:tblGrid>
            <w:tr w:rsidR="00B40748" w:rsidRPr="00386C3D" w14:paraId="1D35E0C4" w14:textId="77777777" w:rsidTr="00B40748">
              <w:trPr>
                <w:trHeight w:val="667"/>
              </w:trPr>
              <w:tc>
                <w:tcPr>
                  <w:tcW w:w="4405" w:type="dxa"/>
                  <w:shd w:val="clear" w:color="auto" w:fill="EAF1DD" w:themeFill="accent3" w:themeFillTint="33"/>
                </w:tcPr>
                <w:p w14:paraId="2AB7F297" w14:textId="3BE76F08" w:rsidR="00B40748" w:rsidRPr="006A5CE8" w:rsidRDefault="00B40748" w:rsidP="00B40748">
                  <w:pPr>
                    <w:spacing w:line="312" w:lineRule="auto"/>
                    <w:jc w:val="both"/>
                    <w:rPr>
                      <w:b/>
                      <w:bCs/>
                      <w:sz w:val="21"/>
                      <w:szCs w:val="21"/>
                    </w:rPr>
                  </w:pPr>
                  <w:r w:rsidRPr="006A5CE8">
                    <w:rPr>
                      <w:b/>
                      <w:bCs/>
                      <w:sz w:val="21"/>
                      <w:szCs w:val="21"/>
                    </w:rPr>
                    <w:t>MSc in Civil Engineering (Hydraulics)</w:t>
                  </w:r>
                </w:p>
              </w:tc>
              <w:tc>
                <w:tcPr>
                  <w:tcW w:w="4770" w:type="dxa"/>
                  <w:shd w:val="clear" w:color="auto" w:fill="EAF1DD" w:themeFill="accent3" w:themeFillTint="33"/>
                </w:tcPr>
                <w:p w14:paraId="6DE249CB" w14:textId="77777777" w:rsidR="00B40748" w:rsidRPr="006A5CE8" w:rsidRDefault="00B40748" w:rsidP="00B40748">
                  <w:pPr>
                    <w:spacing w:line="312" w:lineRule="auto"/>
                    <w:jc w:val="both"/>
                    <w:rPr>
                      <w:b/>
                      <w:bCs/>
                      <w:sz w:val="21"/>
                      <w:szCs w:val="21"/>
                    </w:rPr>
                  </w:pPr>
                  <w:r w:rsidRPr="006A5CE8">
                    <w:rPr>
                      <w:b/>
                      <w:bCs/>
                      <w:sz w:val="21"/>
                      <w:szCs w:val="21"/>
                    </w:rPr>
                    <w:t>BSc in Hydraulics &amp; Water Resource Engineering</w:t>
                  </w:r>
                </w:p>
              </w:tc>
            </w:tr>
            <w:tr w:rsidR="00B40748" w:rsidRPr="00386C3D" w14:paraId="2EA48671" w14:textId="77777777" w:rsidTr="00B40748">
              <w:trPr>
                <w:trHeight w:val="667"/>
              </w:trPr>
              <w:tc>
                <w:tcPr>
                  <w:tcW w:w="4405" w:type="dxa"/>
                  <w:shd w:val="clear" w:color="auto" w:fill="EAF1DD" w:themeFill="accent3" w:themeFillTint="33"/>
                </w:tcPr>
                <w:p w14:paraId="36FC87F6" w14:textId="77777777" w:rsidR="00B40748" w:rsidRPr="00231CDA" w:rsidRDefault="00B40748" w:rsidP="00B40748">
                  <w:pPr>
                    <w:spacing w:line="312" w:lineRule="auto"/>
                    <w:jc w:val="both"/>
                  </w:pPr>
                  <w:r w:rsidRPr="00231CDA">
                    <w:t>Dam, Irrigation &amp; Flood Protection Specialist</w:t>
                  </w:r>
                </w:p>
              </w:tc>
              <w:tc>
                <w:tcPr>
                  <w:tcW w:w="4770" w:type="dxa"/>
                  <w:shd w:val="clear" w:color="auto" w:fill="EAF1DD" w:themeFill="accent3" w:themeFillTint="33"/>
                </w:tcPr>
                <w:p w14:paraId="10F8AA28" w14:textId="77777777" w:rsidR="00B40748" w:rsidRPr="00231CDA" w:rsidRDefault="00B40748" w:rsidP="00B40748">
                  <w:pPr>
                    <w:spacing w:line="312" w:lineRule="auto"/>
                    <w:jc w:val="both"/>
                  </w:pPr>
                  <w:r w:rsidRPr="00231CDA">
                    <w:t>Project Manager / Resident Engineer</w:t>
                  </w:r>
                </w:p>
              </w:tc>
            </w:tr>
          </w:tbl>
          <w:p w14:paraId="104EEDE4" w14:textId="2CB6679A" w:rsidR="002F1E2F" w:rsidRPr="00386C3D" w:rsidRDefault="00000000" w:rsidP="00B40748">
            <w:pPr>
              <w:pStyle w:val="SectionTitle"/>
              <w:spacing w:before="240" w:line="312" w:lineRule="auto"/>
              <w:jc w:val="both"/>
            </w:pPr>
            <w:r w:rsidRPr="00386C3D">
              <w:t>Executive Summary</w:t>
            </w:r>
          </w:p>
          <w:p w14:paraId="3F0902B1" w14:textId="77777777" w:rsidR="002F1E2F" w:rsidRPr="00386C3D" w:rsidRDefault="00000000" w:rsidP="00386C3D">
            <w:pPr>
              <w:spacing w:line="312" w:lineRule="auto"/>
              <w:jc w:val="both"/>
            </w:pPr>
            <w:r w:rsidRPr="00386C3D">
              <w:t>Bazin Equbay Gebreamlack is a senior hydraulics engineer with substantial experience in hydraulic infrastructure planning, dam and irrigation engineering, flood protection design, construction supervision, rehabilitation works, and contract administration. His professional record reflects progressive responsibility in both design and supervision environments, with a strong focus on technically demanding water projects involving dams, spillways, irrigation systems, river training works, drainage systems, and associated civil infrastructure.</w:t>
            </w:r>
          </w:p>
          <w:p w14:paraId="57B92959" w14:textId="70EEC5F6" w:rsidR="002F1E2F" w:rsidRDefault="00000000" w:rsidP="00386C3D">
            <w:pPr>
              <w:spacing w:line="312" w:lineRule="auto"/>
              <w:jc w:val="both"/>
            </w:pPr>
            <w:r w:rsidRPr="00386C3D">
              <w:t>He has served in key roles such as Project Manager, Resident Engineer, and site-based engineering lead on large and medium-scale projects in Ethiopia, including flood protection works, dam rehabilitation assignments, airport flood protection, irrigation schemes, and major dam construction supervision. His experience includes hydraulic analysis, hydrological review, feasibility assessment, detailed design follow-up, contract administration, payment certification, quality control, and coordination of multidisciplinary engineering teams.</w:t>
            </w:r>
          </w:p>
          <w:p w14:paraId="3A9FD3E1" w14:textId="77777777" w:rsidR="000665C8" w:rsidRDefault="000665C8" w:rsidP="00386C3D">
            <w:pPr>
              <w:spacing w:line="312" w:lineRule="auto"/>
              <w:jc w:val="both"/>
            </w:pPr>
          </w:p>
          <w:p w14:paraId="574D5DA5" w14:textId="77777777" w:rsidR="000665C8" w:rsidRPr="00386C3D" w:rsidRDefault="000665C8" w:rsidP="00386C3D">
            <w:pPr>
              <w:spacing w:line="312" w:lineRule="auto"/>
              <w:jc w:val="both"/>
            </w:pPr>
          </w:p>
          <w:tbl>
            <w:tblPr>
              <w:tblpPr w:leftFromText="180" w:rightFromText="180" w:vertAnchor="text" w:horzAnchor="margin" w:tblpY="84"/>
              <w:tblOverlap w:val="never"/>
              <w:tblW w:w="0" w:type="auto"/>
              <w:tblBorders>
                <w:top w:val="nil"/>
                <w:left w:val="nil"/>
                <w:bottom w:val="nil"/>
                <w:right w:val="nil"/>
                <w:insideH w:val="nil"/>
                <w:insideV w:val="nil"/>
              </w:tblBorders>
              <w:tblLook w:val="04A0" w:firstRow="1" w:lastRow="0" w:firstColumn="1" w:lastColumn="0" w:noHBand="0" w:noVBand="1"/>
            </w:tblPr>
            <w:tblGrid>
              <w:gridCol w:w="9126"/>
            </w:tblGrid>
            <w:tr w:rsidR="00D5138D" w:rsidRPr="00386C3D" w14:paraId="0E626CA6" w14:textId="77777777" w:rsidTr="00D5138D">
              <w:tc>
                <w:tcPr>
                  <w:tcW w:w="10494" w:type="dxa"/>
                  <w:tcBorders>
                    <w:left w:val="single" w:sz="14" w:space="0" w:color="C89B3C"/>
                  </w:tcBorders>
                </w:tcPr>
                <w:p w14:paraId="0C14A09D" w14:textId="77777777" w:rsidR="00D5138D" w:rsidRPr="00386C3D" w:rsidRDefault="00D5138D" w:rsidP="00D5138D">
                  <w:pPr>
                    <w:pStyle w:val="Quote"/>
                    <w:spacing w:line="312" w:lineRule="auto"/>
                    <w:jc w:val="both"/>
                  </w:pPr>
                  <w:r w:rsidRPr="00386C3D">
                    <w:lastRenderedPageBreak/>
                    <w:t>Strong water infrastructure delivery requires sound hydraulic judgment, disciplined project supervision, and the ability to connect design intent with practical field execution, quality assurance, and contract performance.</w:t>
                  </w:r>
                </w:p>
              </w:tc>
            </w:tr>
          </w:tbl>
          <w:p w14:paraId="02667778" w14:textId="77777777" w:rsidR="002F1E2F" w:rsidRPr="00386C3D" w:rsidRDefault="002F1E2F" w:rsidP="00386C3D">
            <w:pPr>
              <w:spacing w:line="312" w:lineRule="auto"/>
              <w:jc w:val="both"/>
            </w:pPr>
          </w:p>
        </w:tc>
      </w:tr>
      <w:tr w:rsidR="002F1E2F" w:rsidRPr="00386C3D" w14:paraId="3FA3F287" w14:textId="77777777" w:rsidTr="00D5138D">
        <w:trPr>
          <w:jc w:val="center"/>
        </w:trPr>
        <w:tc>
          <w:tcPr>
            <w:tcW w:w="9576" w:type="dxa"/>
            <w:shd w:val="clear" w:color="auto" w:fill="FFFFFF"/>
          </w:tcPr>
          <w:p w14:paraId="004C4C20" w14:textId="77777777" w:rsidR="002F1E2F" w:rsidRPr="00386C3D" w:rsidRDefault="00000000" w:rsidP="000665C8">
            <w:pPr>
              <w:pStyle w:val="SectionTitle"/>
              <w:spacing w:before="240" w:line="312" w:lineRule="auto"/>
              <w:jc w:val="both"/>
            </w:pPr>
            <w:r w:rsidRPr="00386C3D">
              <w:lastRenderedPageBreak/>
              <w:t>Areas of Professional Strength</w:t>
            </w:r>
          </w:p>
          <w:p w14:paraId="0A11060D" w14:textId="77777777" w:rsidR="002F1E2F" w:rsidRDefault="00000000" w:rsidP="00386C3D">
            <w:pPr>
              <w:spacing w:line="312" w:lineRule="auto"/>
              <w:jc w:val="both"/>
            </w:pPr>
            <w:r w:rsidRPr="00386C3D">
              <w:t>Bazin Equbay Gebreamlack’s profile is particularly relevant to dam and irrigation engineering, hydraulic structures, flood protection systems, construction supervision, contractor coordination, engineering management, and technical review of design and implementation documents. He brings a solid combination of office-based design understanding and practical site-level control in major water infrastructure works.</w:t>
            </w:r>
          </w:p>
          <w:p w14:paraId="485E6AB2" w14:textId="77777777" w:rsidR="000665C8" w:rsidRDefault="000665C8" w:rsidP="00386C3D">
            <w:pPr>
              <w:spacing w:line="312" w:lineRule="auto"/>
              <w:jc w:val="both"/>
            </w:pPr>
          </w:p>
          <w:tbl>
            <w:tblPr>
              <w:tblW w:w="0" w:type="auto"/>
              <w:tblLook w:val="04A0" w:firstRow="1" w:lastRow="0" w:firstColumn="1" w:lastColumn="0" w:noHBand="0" w:noVBand="1"/>
            </w:tblPr>
            <w:tblGrid>
              <w:gridCol w:w="4227"/>
              <w:gridCol w:w="4917"/>
            </w:tblGrid>
            <w:tr w:rsidR="002F1E2F" w:rsidRPr="00386C3D" w14:paraId="465DAF29" w14:textId="77777777" w:rsidTr="000665C8">
              <w:tc>
                <w:tcPr>
                  <w:tcW w:w="4315" w:type="dxa"/>
                  <w:shd w:val="clear" w:color="auto" w:fill="FCFEFF"/>
                </w:tcPr>
                <w:p w14:paraId="4A21CA75" w14:textId="77777777" w:rsidR="002F1E2F" w:rsidRPr="00386C3D" w:rsidRDefault="00000000" w:rsidP="00386C3D">
                  <w:pPr>
                    <w:pStyle w:val="CardTitle"/>
                    <w:spacing w:line="312" w:lineRule="auto"/>
                    <w:jc w:val="both"/>
                  </w:pPr>
                  <w:r w:rsidRPr="00386C3D">
                    <w:t>Core Areas of Expertise</w:t>
                  </w:r>
                </w:p>
                <w:p w14:paraId="0D60D964" w14:textId="77777777" w:rsidR="002F1E2F" w:rsidRPr="00386C3D" w:rsidRDefault="00000000" w:rsidP="00386C3D">
                  <w:pPr>
                    <w:spacing w:line="312" w:lineRule="auto"/>
                    <w:jc w:val="both"/>
                  </w:pPr>
                  <w:r w:rsidRPr="00386C3D">
                    <w:t>• Dam engineering and dam rehabilitation support</w:t>
                  </w:r>
                </w:p>
                <w:p w14:paraId="57809549" w14:textId="77777777" w:rsidR="002F1E2F" w:rsidRPr="00386C3D" w:rsidRDefault="00000000" w:rsidP="00386C3D">
                  <w:pPr>
                    <w:spacing w:line="312" w:lineRule="auto"/>
                    <w:jc w:val="both"/>
                  </w:pPr>
                  <w:r w:rsidRPr="00386C3D">
                    <w:t>• Irrigation engineering and gravity-fed irrigation systems</w:t>
                  </w:r>
                </w:p>
                <w:p w14:paraId="7AEC080E" w14:textId="77777777" w:rsidR="002F1E2F" w:rsidRPr="00386C3D" w:rsidRDefault="00000000" w:rsidP="00386C3D">
                  <w:pPr>
                    <w:spacing w:line="312" w:lineRule="auto"/>
                    <w:jc w:val="both"/>
                  </w:pPr>
                  <w:r w:rsidRPr="00386C3D">
                    <w:t>• Flood protection works and river training structures</w:t>
                  </w:r>
                </w:p>
                <w:p w14:paraId="4BFDE890" w14:textId="77777777" w:rsidR="002F1E2F" w:rsidRPr="00386C3D" w:rsidRDefault="00000000" w:rsidP="00386C3D">
                  <w:pPr>
                    <w:spacing w:line="312" w:lineRule="auto"/>
                    <w:jc w:val="both"/>
                  </w:pPr>
                  <w:r w:rsidRPr="00386C3D">
                    <w:t>• Hydrological and hydraulic analysis</w:t>
                  </w:r>
                </w:p>
                <w:p w14:paraId="66CFB04E" w14:textId="77777777" w:rsidR="002F1E2F" w:rsidRPr="00386C3D" w:rsidRDefault="00000000" w:rsidP="00386C3D">
                  <w:pPr>
                    <w:spacing w:line="312" w:lineRule="auto"/>
                    <w:jc w:val="both"/>
                  </w:pPr>
                  <w:r w:rsidRPr="00386C3D">
                    <w:t>• Construction supervision and quality control</w:t>
                  </w:r>
                </w:p>
                <w:p w14:paraId="48AB91ED" w14:textId="77777777" w:rsidR="002F1E2F" w:rsidRPr="00386C3D" w:rsidRDefault="00000000" w:rsidP="00386C3D">
                  <w:pPr>
                    <w:spacing w:line="312" w:lineRule="auto"/>
                    <w:jc w:val="both"/>
                  </w:pPr>
                  <w:r w:rsidRPr="00386C3D">
                    <w:t>• Contract administration and payment certification</w:t>
                  </w:r>
                </w:p>
                <w:p w14:paraId="790A1905" w14:textId="77777777" w:rsidR="002F1E2F" w:rsidRPr="00386C3D" w:rsidRDefault="00000000" w:rsidP="00386C3D">
                  <w:pPr>
                    <w:spacing w:line="312" w:lineRule="auto"/>
                    <w:jc w:val="both"/>
                  </w:pPr>
                  <w:r w:rsidRPr="00386C3D">
                    <w:t>• Technical review of detailed designs and implementation plans</w:t>
                  </w:r>
                </w:p>
                <w:p w14:paraId="136ED28D" w14:textId="77777777" w:rsidR="002F1E2F" w:rsidRPr="00386C3D" w:rsidRDefault="00000000" w:rsidP="00386C3D">
                  <w:pPr>
                    <w:spacing w:line="312" w:lineRule="auto"/>
                    <w:jc w:val="both"/>
                  </w:pPr>
                  <w:r w:rsidRPr="00386C3D">
                    <w:t>• Multidisciplinary project coordination and field leadership</w:t>
                  </w:r>
                </w:p>
              </w:tc>
              <w:tc>
                <w:tcPr>
                  <w:tcW w:w="5035" w:type="dxa"/>
                  <w:shd w:val="clear" w:color="auto" w:fill="FCFEFF"/>
                </w:tcPr>
                <w:p w14:paraId="1D9016E9" w14:textId="77777777" w:rsidR="002F1E2F" w:rsidRPr="00386C3D" w:rsidRDefault="00000000" w:rsidP="00386C3D">
                  <w:pPr>
                    <w:pStyle w:val="CardTitle"/>
                    <w:spacing w:line="312" w:lineRule="auto"/>
                    <w:jc w:val="both"/>
                  </w:pPr>
                  <w:r w:rsidRPr="00386C3D">
                    <w:t>Professional Roles</w:t>
                  </w:r>
                </w:p>
                <w:p w14:paraId="3BCB9826" w14:textId="77777777" w:rsidR="002F1E2F" w:rsidRPr="00386C3D" w:rsidRDefault="00000000" w:rsidP="000665C8">
                  <w:pPr>
                    <w:spacing w:line="312" w:lineRule="auto"/>
                    <w:jc w:val="both"/>
                  </w:pPr>
                  <w:r w:rsidRPr="00386C3D">
                    <w:t>• Project Manager</w:t>
                  </w:r>
                </w:p>
                <w:p w14:paraId="0C98C9CB" w14:textId="77777777" w:rsidR="002F1E2F" w:rsidRPr="00386C3D" w:rsidRDefault="00000000" w:rsidP="000665C8">
                  <w:pPr>
                    <w:spacing w:line="312" w:lineRule="auto"/>
                    <w:jc w:val="both"/>
                  </w:pPr>
                  <w:r w:rsidRPr="00386C3D">
                    <w:t>• Resident Engineer</w:t>
                  </w:r>
                </w:p>
                <w:p w14:paraId="5C821802" w14:textId="77777777" w:rsidR="002F1E2F" w:rsidRPr="00386C3D" w:rsidRDefault="00000000" w:rsidP="000665C8">
                  <w:pPr>
                    <w:spacing w:line="312" w:lineRule="auto"/>
                    <w:jc w:val="both"/>
                  </w:pPr>
                  <w:r w:rsidRPr="00386C3D">
                    <w:t>• Senior Hydraulics Engineer</w:t>
                  </w:r>
                </w:p>
                <w:p w14:paraId="05DFE576" w14:textId="77777777" w:rsidR="002F1E2F" w:rsidRPr="00386C3D" w:rsidRDefault="00000000" w:rsidP="000665C8">
                  <w:pPr>
                    <w:spacing w:line="312" w:lineRule="auto"/>
                    <w:jc w:val="both"/>
                  </w:pPr>
                  <w:r w:rsidRPr="00386C3D">
                    <w:t>• Dam and Irrigation Specialist</w:t>
                  </w:r>
                </w:p>
                <w:p w14:paraId="7972A672" w14:textId="77777777" w:rsidR="002F1E2F" w:rsidRPr="00386C3D" w:rsidRDefault="00000000" w:rsidP="000665C8">
                  <w:pPr>
                    <w:spacing w:line="312" w:lineRule="auto"/>
                    <w:jc w:val="both"/>
                  </w:pPr>
                  <w:r w:rsidRPr="00386C3D">
                    <w:t>• Construction Supervision Engineer</w:t>
                  </w:r>
                </w:p>
                <w:p w14:paraId="3E6867AA" w14:textId="77777777" w:rsidR="002F1E2F" w:rsidRPr="00386C3D" w:rsidRDefault="00000000" w:rsidP="000665C8">
                  <w:pPr>
                    <w:spacing w:line="312" w:lineRule="auto"/>
                    <w:jc w:val="both"/>
                  </w:pPr>
                  <w:r w:rsidRPr="00386C3D">
                    <w:t>• Contract Management and Site Coordination Specialist</w:t>
                  </w:r>
                </w:p>
              </w:tc>
            </w:tr>
          </w:tbl>
          <w:p w14:paraId="13159FE6" w14:textId="77777777" w:rsidR="002F1E2F" w:rsidRPr="00386C3D" w:rsidRDefault="002F1E2F" w:rsidP="00386C3D">
            <w:pPr>
              <w:spacing w:line="312" w:lineRule="auto"/>
              <w:jc w:val="both"/>
            </w:pPr>
          </w:p>
        </w:tc>
      </w:tr>
    </w:tbl>
    <w:p w14:paraId="06C7A5C3" w14:textId="77777777" w:rsidR="000665C8" w:rsidRDefault="000665C8">
      <w:r>
        <w:rPr>
          <w:b/>
        </w:rPr>
        <w:br w:type="page"/>
      </w:r>
    </w:p>
    <w:tbl>
      <w:tblPr>
        <w:tblW w:w="0" w:type="auto"/>
        <w:jc w:val="center"/>
        <w:tblLook w:val="04A0" w:firstRow="1" w:lastRow="0" w:firstColumn="1" w:lastColumn="0" w:noHBand="0" w:noVBand="1"/>
      </w:tblPr>
      <w:tblGrid>
        <w:gridCol w:w="9360"/>
      </w:tblGrid>
      <w:tr w:rsidR="002F1E2F" w:rsidRPr="00386C3D" w14:paraId="00E570A1" w14:textId="77777777" w:rsidTr="00D5138D">
        <w:trPr>
          <w:jc w:val="center"/>
        </w:trPr>
        <w:tc>
          <w:tcPr>
            <w:tcW w:w="9576" w:type="dxa"/>
            <w:shd w:val="clear" w:color="auto" w:fill="FFFFFF"/>
          </w:tcPr>
          <w:p w14:paraId="6CBF2A98" w14:textId="4D671619" w:rsidR="002F1E2F" w:rsidRPr="00386C3D" w:rsidRDefault="00000000" w:rsidP="00D5138D">
            <w:pPr>
              <w:pStyle w:val="SectionTitle"/>
              <w:spacing w:before="240" w:line="312" w:lineRule="auto"/>
              <w:jc w:val="both"/>
            </w:pPr>
            <w:r w:rsidRPr="00386C3D">
              <w:lastRenderedPageBreak/>
              <w:t>Core Technical and Leadership Strengths</w:t>
            </w:r>
          </w:p>
          <w:tbl>
            <w:tblPr>
              <w:tblW w:w="0" w:type="auto"/>
              <w:tblBorders>
                <w:top w:val="nil"/>
                <w:left w:val="nil"/>
                <w:bottom w:val="nil"/>
                <w:right w:val="nil"/>
                <w:insideH w:val="nil"/>
                <w:insideV w:val="nil"/>
              </w:tblBorders>
              <w:tblLook w:val="04A0" w:firstRow="1" w:lastRow="0" w:firstColumn="1" w:lastColumn="0" w:noHBand="0" w:noVBand="1"/>
            </w:tblPr>
            <w:tblGrid>
              <w:gridCol w:w="2264"/>
              <w:gridCol w:w="2244"/>
              <w:gridCol w:w="2304"/>
              <w:gridCol w:w="2332"/>
            </w:tblGrid>
            <w:tr w:rsidR="002F1E2F" w:rsidRPr="00386C3D" w14:paraId="7ACA1D7C" w14:textId="77777777">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CD1EDEB" w14:textId="77777777" w:rsidR="002F1E2F" w:rsidRPr="00386C3D" w:rsidRDefault="00000000" w:rsidP="00386C3D">
                  <w:pPr>
                    <w:spacing w:line="312" w:lineRule="auto"/>
                    <w:jc w:val="both"/>
                  </w:pPr>
                  <w:r w:rsidRPr="00386C3D">
                    <w:rPr>
                      <w:b/>
                      <w:color w:val="0B2E59"/>
                      <w:sz w:val="18"/>
                    </w:rPr>
                    <w:t>Hydraulic Engineering</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1CA1555F" w14:textId="77777777" w:rsidR="002F1E2F" w:rsidRPr="00386C3D" w:rsidRDefault="00000000" w:rsidP="00386C3D">
                  <w:pPr>
                    <w:spacing w:line="312" w:lineRule="auto"/>
                    <w:jc w:val="both"/>
                  </w:pPr>
                  <w:r w:rsidRPr="00386C3D">
                    <w:rPr>
                      <w:b/>
                      <w:color w:val="0B2E59"/>
                      <w:sz w:val="18"/>
                    </w:rPr>
                    <w:t>Dam Engineering</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454E0DF" w14:textId="77777777" w:rsidR="002F1E2F" w:rsidRPr="00386C3D" w:rsidRDefault="00000000" w:rsidP="00386C3D">
                  <w:pPr>
                    <w:spacing w:line="312" w:lineRule="auto"/>
                    <w:jc w:val="both"/>
                  </w:pPr>
                  <w:r w:rsidRPr="00386C3D">
                    <w:rPr>
                      <w:b/>
                      <w:color w:val="0B2E59"/>
                      <w:sz w:val="18"/>
                    </w:rPr>
                    <w:t>Dam Rehabilitation</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743B029" w14:textId="77777777" w:rsidR="002F1E2F" w:rsidRPr="00386C3D" w:rsidRDefault="00000000" w:rsidP="00386C3D">
                  <w:pPr>
                    <w:spacing w:line="312" w:lineRule="auto"/>
                    <w:jc w:val="both"/>
                  </w:pPr>
                  <w:r w:rsidRPr="00386C3D">
                    <w:rPr>
                      <w:b/>
                      <w:color w:val="0B2E59"/>
                      <w:sz w:val="18"/>
                    </w:rPr>
                    <w:t>Irrigation Infrastructure</w:t>
                  </w:r>
                </w:p>
              </w:tc>
            </w:tr>
            <w:tr w:rsidR="002F1E2F" w:rsidRPr="00386C3D" w14:paraId="5898463E" w14:textId="77777777">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36DA2358" w14:textId="77777777" w:rsidR="002F1E2F" w:rsidRPr="00386C3D" w:rsidRDefault="00000000" w:rsidP="00386C3D">
                  <w:pPr>
                    <w:spacing w:line="312" w:lineRule="auto"/>
                    <w:jc w:val="both"/>
                  </w:pPr>
                  <w:r w:rsidRPr="00386C3D">
                    <w:rPr>
                      <w:b/>
                      <w:color w:val="0B2E59"/>
                      <w:sz w:val="18"/>
                    </w:rPr>
                    <w:t>Flood Protection Design</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698AC633" w14:textId="77777777" w:rsidR="002F1E2F" w:rsidRPr="00386C3D" w:rsidRDefault="00000000" w:rsidP="00386C3D">
                  <w:pPr>
                    <w:spacing w:line="312" w:lineRule="auto"/>
                    <w:jc w:val="both"/>
                  </w:pPr>
                  <w:r w:rsidRPr="00386C3D">
                    <w:rPr>
                      <w:b/>
                      <w:color w:val="0B2E59"/>
                      <w:sz w:val="18"/>
                    </w:rPr>
                    <w:t>River Training Works</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0BE28D90" w14:textId="77777777" w:rsidR="002F1E2F" w:rsidRPr="00386C3D" w:rsidRDefault="00000000" w:rsidP="00386C3D">
                  <w:pPr>
                    <w:spacing w:line="312" w:lineRule="auto"/>
                    <w:jc w:val="both"/>
                  </w:pPr>
                  <w:r w:rsidRPr="00386C3D">
                    <w:rPr>
                      <w:b/>
                      <w:color w:val="0B2E59"/>
                      <w:sz w:val="18"/>
                    </w:rPr>
                    <w:t>Construction Supervision</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0D5D8A88" w14:textId="77777777" w:rsidR="002F1E2F" w:rsidRPr="00386C3D" w:rsidRDefault="00000000" w:rsidP="00386C3D">
                  <w:pPr>
                    <w:spacing w:line="312" w:lineRule="auto"/>
                    <w:jc w:val="both"/>
                  </w:pPr>
                  <w:r w:rsidRPr="00386C3D">
                    <w:rPr>
                      <w:b/>
                      <w:color w:val="0B2E59"/>
                      <w:sz w:val="18"/>
                    </w:rPr>
                    <w:t>Contract Administration</w:t>
                  </w:r>
                </w:p>
              </w:tc>
            </w:tr>
            <w:tr w:rsidR="002F1E2F" w:rsidRPr="00386C3D" w14:paraId="54172FFF" w14:textId="77777777">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64CB9342" w14:textId="77777777" w:rsidR="002F1E2F" w:rsidRPr="00386C3D" w:rsidRDefault="00000000" w:rsidP="00386C3D">
                  <w:pPr>
                    <w:spacing w:line="312" w:lineRule="auto"/>
                    <w:jc w:val="both"/>
                  </w:pPr>
                  <w:r w:rsidRPr="00386C3D">
                    <w:rPr>
                      <w:b/>
                      <w:color w:val="0B2E59"/>
                      <w:sz w:val="18"/>
                    </w:rPr>
                    <w:t>Hydrological Review</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0DD49E7" w14:textId="77777777" w:rsidR="002F1E2F" w:rsidRPr="00386C3D" w:rsidRDefault="00000000" w:rsidP="00386C3D">
                  <w:pPr>
                    <w:spacing w:line="312" w:lineRule="auto"/>
                    <w:jc w:val="both"/>
                  </w:pPr>
                  <w:r w:rsidRPr="00386C3D">
                    <w:rPr>
                      <w:b/>
                      <w:color w:val="0B2E59"/>
                      <w:sz w:val="18"/>
                    </w:rPr>
                    <w:t>HEC-RAS</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4691794" w14:textId="77777777" w:rsidR="002F1E2F" w:rsidRPr="00386C3D" w:rsidRDefault="00000000" w:rsidP="00386C3D">
                  <w:pPr>
                    <w:spacing w:line="312" w:lineRule="auto"/>
                    <w:jc w:val="both"/>
                  </w:pPr>
                  <w:r w:rsidRPr="00386C3D">
                    <w:rPr>
                      <w:b/>
                      <w:color w:val="0B2E59"/>
                      <w:sz w:val="18"/>
                    </w:rPr>
                    <w:t>GEO-STUDIO</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7EBA81EC" w14:textId="77777777" w:rsidR="002F1E2F" w:rsidRPr="00386C3D" w:rsidRDefault="00000000" w:rsidP="00386C3D">
                  <w:pPr>
                    <w:spacing w:line="312" w:lineRule="auto"/>
                    <w:jc w:val="both"/>
                  </w:pPr>
                  <w:r w:rsidRPr="00386C3D">
                    <w:rPr>
                      <w:b/>
                      <w:color w:val="0B2E59"/>
                      <w:sz w:val="18"/>
                    </w:rPr>
                    <w:t>AutoCAD Civil 3D</w:t>
                  </w:r>
                </w:p>
              </w:tc>
            </w:tr>
            <w:tr w:rsidR="002F1E2F" w:rsidRPr="00386C3D" w14:paraId="0194743A" w14:textId="77777777">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18992DD2" w14:textId="77777777" w:rsidR="002F1E2F" w:rsidRPr="00386C3D" w:rsidRDefault="00000000" w:rsidP="00386C3D">
                  <w:pPr>
                    <w:spacing w:line="312" w:lineRule="auto"/>
                    <w:jc w:val="both"/>
                  </w:pPr>
                  <w:r w:rsidRPr="00386C3D">
                    <w:rPr>
                      <w:b/>
                      <w:color w:val="0B2E59"/>
                      <w:sz w:val="18"/>
                    </w:rPr>
                    <w:t>ArcGIS</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477F7F25" w14:textId="77777777" w:rsidR="002F1E2F" w:rsidRPr="00386C3D" w:rsidRDefault="00000000" w:rsidP="00386C3D">
                  <w:pPr>
                    <w:spacing w:line="312" w:lineRule="auto"/>
                    <w:jc w:val="both"/>
                  </w:pPr>
                  <w:r w:rsidRPr="00386C3D">
                    <w:rPr>
                      <w:b/>
                      <w:color w:val="0B2E59"/>
                      <w:sz w:val="18"/>
                    </w:rPr>
                    <w:t>BOQ Preparation</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013D8E94" w14:textId="77777777" w:rsidR="002F1E2F" w:rsidRPr="00386C3D" w:rsidRDefault="00000000" w:rsidP="00386C3D">
                  <w:pPr>
                    <w:spacing w:line="312" w:lineRule="auto"/>
                    <w:jc w:val="both"/>
                  </w:pPr>
                  <w:r w:rsidRPr="00386C3D">
                    <w:rPr>
                      <w:b/>
                      <w:color w:val="0B2E59"/>
                      <w:sz w:val="18"/>
                    </w:rPr>
                    <w:t>Cost Estimation</w:t>
                  </w:r>
                </w:p>
              </w:tc>
              <w:tc>
                <w:tcPr>
                  <w:tcW w:w="2628" w:type="dxa"/>
                  <w:tcBorders>
                    <w:top w:val="single" w:sz="0" w:space="0" w:color="EAF4FF"/>
                    <w:left w:val="single" w:sz="0" w:space="0" w:color="EAF4FF"/>
                    <w:bottom w:val="single" w:sz="0" w:space="0" w:color="EAF4FF"/>
                    <w:right w:val="single" w:sz="0" w:space="0" w:color="EAF4FF"/>
                  </w:tcBorders>
                  <w:shd w:val="clear" w:color="auto" w:fill="EAF4FF"/>
                </w:tcPr>
                <w:p w14:paraId="319378F7" w14:textId="77777777" w:rsidR="002F1E2F" w:rsidRPr="00386C3D" w:rsidRDefault="00000000" w:rsidP="00386C3D">
                  <w:pPr>
                    <w:spacing w:line="312" w:lineRule="auto"/>
                    <w:jc w:val="both"/>
                  </w:pPr>
                  <w:r w:rsidRPr="00386C3D">
                    <w:rPr>
                      <w:b/>
                      <w:color w:val="0B2E59"/>
                      <w:sz w:val="18"/>
                    </w:rPr>
                    <w:t>Project Leadership</w:t>
                  </w:r>
                </w:p>
              </w:tc>
            </w:tr>
          </w:tbl>
          <w:p w14:paraId="373B818B" w14:textId="77777777" w:rsidR="002F1E2F" w:rsidRPr="00386C3D" w:rsidRDefault="002F1E2F" w:rsidP="00386C3D">
            <w:pPr>
              <w:spacing w:line="312" w:lineRule="auto"/>
              <w:jc w:val="both"/>
            </w:pPr>
          </w:p>
        </w:tc>
      </w:tr>
      <w:tr w:rsidR="002F1E2F" w:rsidRPr="00386C3D" w14:paraId="2984C3DC" w14:textId="77777777" w:rsidTr="00D5138D">
        <w:trPr>
          <w:jc w:val="center"/>
        </w:trPr>
        <w:tc>
          <w:tcPr>
            <w:tcW w:w="9576" w:type="dxa"/>
            <w:shd w:val="clear" w:color="auto" w:fill="FFFFFF"/>
          </w:tcPr>
          <w:p w14:paraId="15C23787" w14:textId="77777777" w:rsidR="002F1E2F" w:rsidRPr="00386C3D" w:rsidRDefault="00000000" w:rsidP="00D5138D">
            <w:pPr>
              <w:pStyle w:val="SectionTitle"/>
              <w:spacing w:before="240" w:line="312" w:lineRule="auto"/>
              <w:jc w:val="both"/>
            </w:pPr>
            <w:r w:rsidRPr="00386C3D">
              <w:t>Professional Profile</w:t>
            </w:r>
          </w:p>
          <w:tbl>
            <w:tblPr>
              <w:tblW w:w="0" w:type="auto"/>
              <w:tblLook w:val="04A0" w:firstRow="1" w:lastRow="0" w:firstColumn="1" w:lastColumn="0" w:noHBand="0" w:noVBand="1"/>
            </w:tblPr>
            <w:tblGrid>
              <w:gridCol w:w="3303"/>
              <w:gridCol w:w="3416"/>
              <w:gridCol w:w="2425"/>
            </w:tblGrid>
            <w:tr w:rsidR="002F1E2F" w:rsidRPr="00386C3D" w14:paraId="02B98FF1" w14:textId="77777777" w:rsidTr="000665C8">
              <w:tc>
                <w:tcPr>
                  <w:tcW w:w="3404" w:type="dxa"/>
                  <w:shd w:val="clear" w:color="auto" w:fill="FCFEFF"/>
                </w:tcPr>
                <w:p w14:paraId="56D8FDC0" w14:textId="77777777" w:rsidR="002F1E2F" w:rsidRPr="00386C3D" w:rsidRDefault="00000000" w:rsidP="00386C3D">
                  <w:pPr>
                    <w:spacing w:line="312" w:lineRule="auto"/>
                    <w:jc w:val="both"/>
                  </w:pPr>
                  <w:r w:rsidRPr="00386C3D">
                    <w:rPr>
                      <w:b/>
                      <w:color w:val="5F6B7A"/>
                      <w:sz w:val="16"/>
                    </w:rPr>
                    <w:t>FULL NAME</w:t>
                  </w:r>
                </w:p>
                <w:p w14:paraId="5D8B8212" w14:textId="77777777" w:rsidR="002F1E2F" w:rsidRPr="00386C3D" w:rsidRDefault="00000000" w:rsidP="00386C3D">
                  <w:pPr>
                    <w:spacing w:line="312" w:lineRule="auto"/>
                    <w:jc w:val="both"/>
                  </w:pPr>
                  <w:r w:rsidRPr="00386C3D">
                    <w:rPr>
                      <w:b/>
                    </w:rPr>
                    <w:t>Bazin Equbay Gebreamlack</w:t>
                  </w:r>
                </w:p>
              </w:tc>
              <w:tc>
                <w:tcPr>
                  <w:tcW w:w="3431" w:type="dxa"/>
                  <w:shd w:val="clear" w:color="auto" w:fill="FCFEFF"/>
                </w:tcPr>
                <w:p w14:paraId="4C09C5C7" w14:textId="77777777" w:rsidR="002F1E2F" w:rsidRPr="00386C3D" w:rsidRDefault="00000000" w:rsidP="00386C3D">
                  <w:pPr>
                    <w:spacing w:line="312" w:lineRule="auto"/>
                    <w:jc w:val="both"/>
                  </w:pPr>
                  <w:r w:rsidRPr="00386C3D">
                    <w:rPr>
                      <w:b/>
                      <w:color w:val="5F6B7A"/>
                      <w:sz w:val="16"/>
                    </w:rPr>
                    <w:t>NATIONALITY</w:t>
                  </w:r>
                </w:p>
                <w:p w14:paraId="2DF549F2" w14:textId="77777777" w:rsidR="002F1E2F" w:rsidRPr="00386C3D" w:rsidRDefault="00000000" w:rsidP="00386C3D">
                  <w:pPr>
                    <w:spacing w:line="312" w:lineRule="auto"/>
                    <w:jc w:val="both"/>
                  </w:pPr>
                  <w:r w:rsidRPr="00386C3D">
                    <w:rPr>
                      <w:b/>
                    </w:rPr>
                    <w:t>Ethiopian</w:t>
                  </w:r>
                </w:p>
              </w:tc>
              <w:tc>
                <w:tcPr>
                  <w:tcW w:w="2515" w:type="dxa"/>
                  <w:shd w:val="clear" w:color="auto" w:fill="FCFEFF"/>
                </w:tcPr>
                <w:p w14:paraId="36229CE9" w14:textId="77777777" w:rsidR="002F1E2F" w:rsidRPr="00386C3D" w:rsidRDefault="00000000" w:rsidP="00386C3D">
                  <w:pPr>
                    <w:spacing w:line="312" w:lineRule="auto"/>
                    <w:jc w:val="both"/>
                  </w:pPr>
                  <w:r w:rsidRPr="00386C3D">
                    <w:rPr>
                      <w:b/>
                      <w:color w:val="5F6B7A"/>
                      <w:sz w:val="16"/>
                    </w:rPr>
                    <w:t>DATE OF BIRTH</w:t>
                  </w:r>
                </w:p>
                <w:p w14:paraId="68EA61DF" w14:textId="77777777" w:rsidR="002F1E2F" w:rsidRPr="00386C3D" w:rsidRDefault="00000000" w:rsidP="00386C3D">
                  <w:pPr>
                    <w:spacing w:line="312" w:lineRule="auto"/>
                    <w:jc w:val="both"/>
                  </w:pPr>
                  <w:r w:rsidRPr="00386C3D">
                    <w:rPr>
                      <w:b/>
                    </w:rPr>
                    <w:t>27 August 1988</w:t>
                  </w:r>
                </w:p>
              </w:tc>
            </w:tr>
            <w:tr w:rsidR="002F1E2F" w:rsidRPr="00386C3D" w14:paraId="182F11C5" w14:textId="77777777" w:rsidTr="000665C8">
              <w:tc>
                <w:tcPr>
                  <w:tcW w:w="3404" w:type="dxa"/>
                  <w:shd w:val="clear" w:color="auto" w:fill="FCFEFF"/>
                </w:tcPr>
                <w:p w14:paraId="23D3C18E" w14:textId="77777777" w:rsidR="002F1E2F" w:rsidRPr="00386C3D" w:rsidRDefault="00000000" w:rsidP="00386C3D">
                  <w:pPr>
                    <w:spacing w:line="312" w:lineRule="auto"/>
                    <w:jc w:val="both"/>
                  </w:pPr>
                  <w:r w:rsidRPr="00386C3D">
                    <w:rPr>
                      <w:b/>
                      <w:color w:val="5F6B7A"/>
                      <w:sz w:val="16"/>
                    </w:rPr>
                    <w:t>PROFESSION</w:t>
                  </w:r>
                </w:p>
                <w:p w14:paraId="0DB5367D" w14:textId="77777777" w:rsidR="002F1E2F" w:rsidRPr="00386C3D" w:rsidRDefault="00000000" w:rsidP="00386C3D">
                  <w:pPr>
                    <w:spacing w:line="312" w:lineRule="auto"/>
                    <w:jc w:val="both"/>
                  </w:pPr>
                  <w:r w:rsidRPr="00386C3D">
                    <w:rPr>
                      <w:b/>
                    </w:rPr>
                    <w:t>Senior Hydraulics Engineer (MSc)</w:t>
                  </w:r>
                </w:p>
              </w:tc>
              <w:tc>
                <w:tcPr>
                  <w:tcW w:w="3431" w:type="dxa"/>
                  <w:shd w:val="clear" w:color="auto" w:fill="FCFEFF"/>
                </w:tcPr>
                <w:p w14:paraId="7BF811FA" w14:textId="77777777" w:rsidR="002F1E2F" w:rsidRPr="00386C3D" w:rsidRDefault="00000000" w:rsidP="00386C3D">
                  <w:pPr>
                    <w:spacing w:line="312" w:lineRule="auto"/>
                    <w:jc w:val="both"/>
                  </w:pPr>
                  <w:r w:rsidRPr="00386C3D">
                    <w:rPr>
                      <w:b/>
                      <w:color w:val="5F6B7A"/>
                      <w:sz w:val="16"/>
                    </w:rPr>
                    <w:t>EMAIL</w:t>
                  </w:r>
                </w:p>
                <w:p w14:paraId="76D6A957" w14:textId="77777777" w:rsidR="002F1E2F" w:rsidRPr="00386C3D" w:rsidRDefault="00000000" w:rsidP="00386C3D">
                  <w:pPr>
                    <w:spacing w:line="312" w:lineRule="auto"/>
                    <w:jc w:val="both"/>
                  </w:pPr>
                  <w:r w:rsidRPr="00386C3D">
                    <w:rPr>
                      <w:b/>
                    </w:rPr>
                    <w:t>bazineamlack@gmail.com</w:t>
                  </w:r>
                </w:p>
              </w:tc>
              <w:tc>
                <w:tcPr>
                  <w:tcW w:w="2515" w:type="dxa"/>
                  <w:shd w:val="clear" w:color="auto" w:fill="FCFEFF"/>
                </w:tcPr>
                <w:p w14:paraId="242B62D2" w14:textId="77777777" w:rsidR="002F1E2F" w:rsidRPr="00386C3D" w:rsidRDefault="00000000" w:rsidP="00386C3D">
                  <w:pPr>
                    <w:spacing w:line="312" w:lineRule="auto"/>
                    <w:jc w:val="both"/>
                  </w:pPr>
                  <w:r w:rsidRPr="00386C3D">
                    <w:rPr>
                      <w:b/>
                      <w:color w:val="5F6B7A"/>
                      <w:sz w:val="16"/>
                    </w:rPr>
                    <w:t>PHONE</w:t>
                  </w:r>
                </w:p>
                <w:p w14:paraId="2F7AE1A4" w14:textId="77777777" w:rsidR="002F1E2F" w:rsidRPr="00386C3D" w:rsidRDefault="00000000" w:rsidP="00386C3D">
                  <w:pPr>
                    <w:spacing w:line="312" w:lineRule="auto"/>
                    <w:jc w:val="both"/>
                  </w:pPr>
                  <w:r w:rsidRPr="00386C3D">
                    <w:rPr>
                      <w:b/>
                    </w:rPr>
                    <w:t>+251 911 491275</w:t>
                  </w:r>
                </w:p>
              </w:tc>
            </w:tr>
          </w:tbl>
          <w:p w14:paraId="60C96717" w14:textId="77777777" w:rsidR="002F1E2F" w:rsidRPr="00386C3D" w:rsidRDefault="002F1E2F" w:rsidP="00386C3D">
            <w:pPr>
              <w:spacing w:line="312" w:lineRule="auto"/>
              <w:jc w:val="both"/>
            </w:pPr>
          </w:p>
        </w:tc>
      </w:tr>
      <w:tr w:rsidR="002F1E2F" w:rsidRPr="00386C3D" w14:paraId="5778DA3F" w14:textId="77777777" w:rsidTr="00D5138D">
        <w:trPr>
          <w:jc w:val="center"/>
        </w:trPr>
        <w:tc>
          <w:tcPr>
            <w:tcW w:w="9576" w:type="dxa"/>
            <w:shd w:val="clear" w:color="auto" w:fill="FFFFFF"/>
          </w:tcPr>
          <w:p w14:paraId="5F1234A7" w14:textId="7FD8C4EE" w:rsidR="002F1E2F" w:rsidRPr="00386C3D" w:rsidRDefault="00000000" w:rsidP="00D5138D">
            <w:pPr>
              <w:pStyle w:val="SectionTitle"/>
              <w:spacing w:before="240" w:line="312" w:lineRule="auto"/>
              <w:jc w:val="both"/>
            </w:pPr>
            <w:r w:rsidRPr="00386C3D">
              <w:t>Education</w:t>
            </w:r>
          </w:p>
          <w:tbl>
            <w:tblPr>
              <w:tblW w:w="0" w:type="auto"/>
              <w:tblLook w:val="04A0" w:firstRow="1" w:lastRow="0" w:firstColumn="1" w:lastColumn="0" w:noHBand="0" w:noVBand="1"/>
            </w:tblPr>
            <w:tblGrid>
              <w:gridCol w:w="9144"/>
            </w:tblGrid>
            <w:tr w:rsidR="002F1E2F" w:rsidRPr="00386C3D" w14:paraId="544E664E" w14:textId="77777777" w:rsidTr="00D5138D">
              <w:tc>
                <w:tcPr>
                  <w:tcW w:w="10296" w:type="dxa"/>
                  <w:shd w:val="clear" w:color="auto" w:fill="FCFEFF"/>
                </w:tcPr>
                <w:p w14:paraId="587AD1D8" w14:textId="77777777" w:rsidR="002F1E2F" w:rsidRPr="00386C3D" w:rsidRDefault="00000000" w:rsidP="00386C3D">
                  <w:pPr>
                    <w:pStyle w:val="CardTitle"/>
                    <w:spacing w:line="312" w:lineRule="auto"/>
                    <w:jc w:val="both"/>
                  </w:pPr>
                  <w:r w:rsidRPr="00386C3D">
                    <w:t>Hawassa University, Ethiopia</w:t>
                  </w:r>
                </w:p>
                <w:p w14:paraId="7AD129E0" w14:textId="77777777" w:rsidR="002F1E2F" w:rsidRPr="00D5138D" w:rsidRDefault="00000000" w:rsidP="00D5138D">
                  <w:pPr>
                    <w:spacing w:after="0" w:line="312" w:lineRule="auto"/>
                    <w:jc w:val="both"/>
                    <w:rPr>
                      <w:i/>
                      <w:iCs/>
                    </w:rPr>
                  </w:pPr>
                  <w:r w:rsidRPr="00D5138D">
                    <w:rPr>
                      <w:b/>
                      <w:i/>
                      <w:iCs/>
                      <w:color w:val="5F6B7A"/>
                      <w:sz w:val="20"/>
                    </w:rPr>
                    <w:t>2017</w:t>
                  </w:r>
                </w:p>
                <w:p w14:paraId="4540717B" w14:textId="77777777" w:rsidR="002F1E2F" w:rsidRPr="00386C3D" w:rsidRDefault="00000000" w:rsidP="00D5138D">
                  <w:pPr>
                    <w:spacing w:after="0" w:line="312" w:lineRule="auto"/>
                    <w:jc w:val="both"/>
                  </w:pPr>
                  <w:r w:rsidRPr="00386C3D">
                    <w:t>Master of Science (MSc) in Civil Engineering (Hydraulics Engineering)</w:t>
                  </w:r>
                </w:p>
              </w:tc>
            </w:tr>
            <w:tr w:rsidR="002F1E2F" w:rsidRPr="00386C3D" w14:paraId="713E1519" w14:textId="77777777" w:rsidTr="00D5138D">
              <w:tc>
                <w:tcPr>
                  <w:tcW w:w="10296" w:type="dxa"/>
                  <w:shd w:val="clear" w:color="auto" w:fill="FCFEFF"/>
                </w:tcPr>
                <w:p w14:paraId="47104898" w14:textId="77777777" w:rsidR="002F1E2F" w:rsidRPr="00386C3D" w:rsidRDefault="00000000" w:rsidP="00D5138D">
                  <w:pPr>
                    <w:pStyle w:val="CardTitle"/>
                    <w:spacing w:before="240" w:line="312" w:lineRule="auto"/>
                    <w:jc w:val="both"/>
                  </w:pPr>
                  <w:r w:rsidRPr="00386C3D">
                    <w:t>Arbaminch University, Ethiopia</w:t>
                  </w:r>
                </w:p>
                <w:p w14:paraId="56BDC4A3" w14:textId="77777777" w:rsidR="002F1E2F" w:rsidRPr="00D5138D" w:rsidRDefault="00000000" w:rsidP="00D5138D">
                  <w:pPr>
                    <w:spacing w:after="0" w:line="312" w:lineRule="auto"/>
                    <w:jc w:val="both"/>
                    <w:rPr>
                      <w:i/>
                      <w:iCs/>
                    </w:rPr>
                  </w:pPr>
                  <w:r w:rsidRPr="00D5138D">
                    <w:rPr>
                      <w:b/>
                      <w:i/>
                      <w:iCs/>
                      <w:color w:val="5F6B7A"/>
                      <w:sz w:val="20"/>
                    </w:rPr>
                    <w:t>2009</w:t>
                  </w:r>
                </w:p>
                <w:p w14:paraId="492D7DC0" w14:textId="77777777" w:rsidR="002F1E2F" w:rsidRPr="00386C3D" w:rsidRDefault="00000000" w:rsidP="00D5138D">
                  <w:pPr>
                    <w:spacing w:after="0" w:line="312" w:lineRule="auto"/>
                    <w:jc w:val="both"/>
                  </w:pPr>
                  <w:r w:rsidRPr="00386C3D">
                    <w:t>Bachelor of Science (BSc) in Hydraulics &amp; Water Resource Engineering</w:t>
                  </w:r>
                </w:p>
              </w:tc>
            </w:tr>
          </w:tbl>
          <w:p w14:paraId="75BC64ED" w14:textId="77777777" w:rsidR="002F1E2F" w:rsidRPr="00386C3D" w:rsidRDefault="002F1E2F" w:rsidP="00386C3D">
            <w:pPr>
              <w:spacing w:line="312" w:lineRule="auto"/>
              <w:jc w:val="both"/>
            </w:pPr>
          </w:p>
        </w:tc>
      </w:tr>
      <w:tr w:rsidR="002F1E2F" w:rsidRPr="00386C3D" w14:paraId="27CAF3BC" w14:textId="77777777" w:rsidTr="00D5138D">
        <w:trPr>
          <w:jc w:val="center"/>
        </w:trPr>
        <w:tc>
          <w:tcPr>
            <w:tcW w:w="9576" w:type="dxa"/>
            <w:shd w:val="clear" w:color="auto" w:fill="FFFFFF"/>
          </w:tcPr>
          <w:p w14:paraId="5103DB5C" w14:textId="77777777" w:rsidR="002F1E2F" w:rsidRPr="00386C3D" w:rsidRDefault="00000000" w:rsidP="00D5138D">
            <w:pPr>
              <w:pStyle w:val="SectionTitle"/>
              <w:spacing w:before="240" w:line="312" w:lineRule="auto"/>
              <w:jc w:val="both"/>
            </w:pPr>
            <w:r w:rsidRPr="00386C3D">
              <w:t>Professional Training and Certifications</w:t>
            </w:r>
          </w:p>
          <w:tbl>
            <w:tblPr>
              <w:tblW w:w="0" w:type="auto"/>
              <w:tblLook w:val="04A0" w:firstRow="1" w:lastRow="0" w:firstColumn="1" w:lastColumn="0" w:noHBand="0" w:noVBand="1"/>
            </w:tblPr>
            <w:tblGrid>
              <w:gridCol w:w="4581"/>
              <w:gridCol w:w="4563"/>
            </w:tblGrid>
            <w:tr w:rsidR="002F1E2F" w:rsidRPr="00386C3D" w14:paraId="3B0568F0" w14:textId="77777777" w:rsidTr="00386C3D">
              <w:tc>
                <w:tcPr>
                  <w:tcW w:w="5256" w:type="dxa"/>
                  <w:shd w:val="clear" w:color="auto" w:fill="FCFEFF"/>
                </w:tcPr>
                <w:p w14:paraId="1C032C45" w14:textId="77777777" w:rsidR="002F1E2F" w:rsidRPr="00386C3D" w:rsidRDefault="00000000" w:rsidP="00386C3D">
                  <w:pPr>
                    <w:pStyle w:val="CardTitle"/>
                    <w:spacing w:line="312" w:lineRule="auto"/>
                    <w:jc w:val="both"/>
                  </w:pPr>
                  <w:r w:rsidRPr="00386C3D">
                    <w:t>Certified Professional Development</w:t>
                  </w:r>
                </w:p>
                <w:p w14:paraId="40C6105C" w14:textId="77777777" w:rsidR="002F1E2F" w:rsidRPr="00386C3D" w:rsidRDefault="00000000" w:rsidP="00386C3D">
                  <w:pPr>
                    <w:spacing w:line="312" w:lineRule="auto"/>
                    <w:jc w:val="both"/>
                  </w:pPr>
                  <w:r w:rsidRPr="00386C3D">
                    <w:t>• Project Management Programme (PMI-USA) – Certified</w:t>
                  </w:r>
                </w:p>
                <w:p w14:paraId="096E633B" w14:textId="77777777" w:rsidR="002F1E2F" w:rsidRPr="00386C3D" w:rsidRDefault="00000000" w:rsidP="00386C3D">
                  <w:pPr>
                    <w:spacing w:line="312" w:lineRule="auto"/>
                    <w:jc w:val="both"/>
                  </w:pPr>
                  <w:r w:rsidRPr="00386C3D">
                    <w:t>• GIS Training – Certified</w:t>
                  </w:r>
                </w:p>
                <w:p w14:paraId="6AE17EAF" w14:textId="77777777" w:rsidR="002F1E2F" w:rsidRPr="00386C3D" w:rsidRDefault="00000000" w:rsidP="00386C3D">
                  <w:pPr>
                    <w:spacing w:line="312" w:lineRule="auto"/>
                    <w:jc w:val="both"/>
                  </w:pPr>
                  <w:r w:rsidRPr="00386C3D">
                    <w:t>• Public Procurement Training – Certified</w:t>
                  </w:r>
                </w:p>
              </w:tc>
              <w:tc>
                <w:tcPr>
                  <w:tcW w:w="5256" w:type="dxa"/>
                  <w:shd w:val="clear" w:color="auto" w:fill="FCFEFF"/>
                </w:tcPr>
                <w:p w14:paraId="67C5FEE0" w14:textId="77777777" w:rsidR="002F1E2F" w:rsidRPr="00386C3D" w:rsidRDefault="00000000" w:rsidP="00386C3D">
                  <w:pPr>
                    <w:pStyle w:val="CardTitle"/>
                    <w:spacing w:line="312" w:lineRule="auto"/>
                    <w:jc w:val="both"/>
                  </w:pPr>
                  <w:r w:rsidRPr="00386C3D">
                    <w:t>Professional Licenses</w:t>
                  </w:r>
                </w:p>
                <w:p w14:paraId="31CFC898" w14:textId="77777777" w:rsidR="002F1E2F" w:rsidRPr="00386C3D" w:rsidRDefault="00000000" w:rsidP="00386C3D">
                  <w:pPr>
                    <w:spacing w:line="312" w:lineRule="auto"/>
                    <w:jc w:val="both"/>
                  </w:pPr>
                  <w:r w:rsidRPr="00386C3D">
                    <w:t>• Practicing Professional Sanitary Engineer – Registration No: PPSE/1602</w:t>
                  </w:r>
                </w:p>
                <w:p w14:paraId="0B4F344E" w14:textId="77777777" w:rsidR="002F1E2F" w:rsidRPr="00386C3D" w:rsidRDefault="00000000" w:rsidP="00386C3D">
                  <w:pPr>
                    <w:spacing w:line="312" w:lineRule="auto"/>
                    <w:jc w:val="both"/>
                  </w:pPr>
                  <w:r w:rsidRPr="00386C3D">
                    <w:t>• Driving License – Valid</w:t>
                  </w:r>
                </w:p>
                <w:p w14:paraId="789659F1" w14:textId="77777777" w:rsidR="002F1E2F" w:rsidRPr="00386C3D" w:rsidRDefault="00000000" w:rsidP="00386C3D">
                  <w:pPr>
                    <w:spacing w:line="312" w:lineRule="auto"/>
                    <w:jc w:val="both"/>
                  </w:pPr>
                  <w:r w:rsidRPr="00386C3D">
                    <w:t>• Passport – Valid</w:t>
                  </w:r>
                </w:p>
              </w:tc>
            </w:tr>
          </w:tbl>
          <w:p w14:paraId="599798BA" w14:textId="77777777" w:rsidR="002F1E2F" w:rsidRPr="00386C3D" w:rsidRDefault="002F1E2F" w:rsidP="00386C3D">
            <w:pPr>
              <w:spacing w:line="312" w:lineRule="auto"/>
              <w:jc w:val="both"/>
            </w:pPr>
          </w:p>
        </w:tc>
      </w:tr>
    </w:tbl>
    <w:p w14:paraId="22CAD977" w14:textId="77777777" w:rsidR="003F65B0" w:rsidRDefault="003F65B0">
      <w:r>
        <w:rPr>
          <w:b/>
        </w:rPr>
        <w:br w:type="page"/>
      </w:r>
    </w:p>
    <w:tbl>
      <w:tblPr>
        <w:tblW w:w="0" w:type="auto"/>
        <w:jc w:val="center"/>
        <w:tblLook w:val="04A0" w:firstRow="1" w:lastRow="0" w:firstColumn="1" w:lastColumn="0" w:noHBand="0" w:noVBand="1"/>
      </w:tblPr>
      <w:tblGrid>
        <w:gridCol w:w="9360"/>
      </w:tblGrid>
      <w:tr w:rsidR="002F1E2F" w:rsidRPr="00386C3D" w14:paraId="01F45B86" w14:textId="77777777" w:rsidTr="00D5138D">
        <w:trPr>
          <w:jc w:val="center"/>
        </w:trPr>
        <w:tc>
          <w:tcPr>
            <w:tcW w:w="9576" w:type="dxa"/>
            <w:shd w:val="clear" w:color="auto" w:fill="FFFFFF"/>
          </w:tcPr>
          <w:p w14:paraId="6D446FEC" w14:textId="7EA88A34" w:rsidR="002F1E2F" w:rsidRPr="00386C3D" w:rsidRDefault="00000000" w:rsidP="00D5138D">
            <w:pPr>
              <w:pStyle w:val="SectionTitle"/>
              <w:spacing w:before="240" w:line="312" w:lineRule="auto"/>
              <w:jc w:val="both"/>
            </w:pPr>
            <w:r w:rsidRPr="00386C3D">
              <w:lastRenderedPageBreak/>
              <w:t>Software and Language Skills</w:t>
            </w:r>
          </w:p>
          <w:tbl>
            <w:tblPr>
              <w:tblW w:w="0" w:type="auto"/>
              <w:tblLook w:val="04A0" w:firstRow="1" w:lastRow="0" w:firstColumn="1" w:lastColumn="0" w:noHBand="0" w:noVBand="1"/>
            </w:tblPr>
            <w:tblGrid>
              <w:gridCol w:w="4575"/>
              <w:gridCol w:w="4569"/>
            </w:tblGrid>
            <w:tr w:rsidR="002F1E2F" w:rsidRPr="00386C3D" w14:paraId="2BADCC96" w14:textId="77777777" w:rsidTr="00386C3D">
              <w:tc>
                <w:tcPr>
                  <w:tcW w:w="5256" w:type="dxa"/>
                  <w:shd w:val="clear" w:color="auto" w:fill="FCFEFF"/>
                </w:tcPr>
                <w:p w14:paraId="7586B0EF" w14:textId="77777777" w:rsidR="002F1E2F" w:rsidRPr="00386C3D" w:rsidRDefault="00000000" w:rsidP="00386C3D">
                  <w:pPr>
                    <w:pStyle w:val="CardTitle"/>
                    <w:spacing w:line="312" w:lineRule="auto"/>
                    <w:jc w:val="both"/>
                  </w:pPr>
                  <w:r w:rsidRPr="00386C3D">
                    <w:t>Software Skills</w:t>
                  </w:r>
                </w:p>
                <w:p w14:paraId="4B3EB8EF" w14:textId="77777777" w:rsidR="002F1E2F" w:rsidRPr="00386C3D" w:rsidRDefault="00000000" w:rsidP="00386C3D">
                  <w:pPr>
                    <w:spacing w:line="312" w:lineRule="auto"/>
                    <w:jc w:val="both"/>
                  </w:pPr>
                  <w:r w:rsidRPr="00386C3D">
                    <w:t>• Hydraulic Modeling: HEC-RAS, GEO-STUDIO</w:t>
                  </w:r>
                </w:p>
                <w:p w14:paraId="40498942" w14:textId="77777777" w:rsidR="002F1E2F" w:rsidRPr="00386C3D" w:rsidRDefault="00000000" w:rsidP="00386C3D">
                  <w:pPr>
                    <w:spacing w:line="312" w:lineRule="auto"/>
                    <w:jc w:val="both"/>
                  </w:pPr>
                  <w:r w:rsidRPr="00386C3D">
                    <w:t>• Design &amp; Drafting: AutoCAD Civil 3D</w:t>
                  </w:r>
                </w:p>
                <w:p w14:paraId="60237A0C" w14:textId="77777777" w:rsidR="002F1E2F" w:rsidRPr="00386C3D" w:rsidRDefault="00000000" w:rsidP="00386C3D">
                  <w:pPr>
                    <w:spacing w:line="312" w:lineRule="auto"/>
                    <w:jc w:val="both"/>
                  </w:pPr>
                  <w:r w:rsidRPr="00386C3D">
                    <w:t>• GIS &amp; Mapping: ArcGIS, Global Mapper</w:t>
                  </w:r>
                </w:p>
                <w:p w14:paraId="4C0E0CBA" w14:textId="77777777" w:rsidR="002F1E2F" w:rsidRPr="00386C3D" w:rsidRDefault="00000000" w:rsidP="00386C3D">
                  <w:pPr>
                    <w:spacing w:line="312" w:lineRule="auto"/>
                    <w:jc w:val="both"/>
                  </w:pPr>
                  <w:r w:rsidRPr="00386C3D">
                    <w:t>• Project Management: Microsoft Project</w:t>
                  </w:r>
                </w:p>
                <w:p w14:paraId="520B2AC3" w14:textId="77777777" w:rsidR="002F1E2F" w:rsidRPr="00386C3D" w:rsidRDefault="00000000" w:rsidP="00386C3D">
                  <w:pPr>
                    <w:spacing w:line="312" w:lineRule="auto"/>
                    <w:jc w:val="both"/>
                  </w:pPr>
                  <w:r w:rsidRPr="00386C3D">
                    <w:t>• General: Microsoft Office Suite</w:t>
                  </w:r>
                </w:p>
              </w:tc>
              <w:tc>
                <w:tcPr>
                  <w:tcW w:w="5256" w:type="dxa"/>
                  <w:shd w:val="clear" w:color="auto" w:fill="FCFEFF"/>
                </w:tcPr>
                <w:p w14:paraId="117469F6" w14:textId="77777777" w:rsidR="002F1E2F" w:rsidRPr="00386C3D" w:rsidRDefault="00000000" w:rsidP="00386C3D">
                  <w:pPr>
                    <w:pStyle w:val="CardTitle"/>
                    <w:spacing w:line="312" w:lineRule="auto"/>
                    <w:jc w:val="both"/>
                  </w:pPr>
                  <w:r w:rsidRPr="00386C3D">
                    <w:t>Languages</w:t>
                  </w:r>
                </w:p>
                <w:p w14:paraId="3A11C428" w14:textId="77777777" w:rsidR="002F1E2F" w:rsidRPr="00386C3D" w:rsidRDefault="00000000" w:rsidP="00386C3D">
                  <w:pPr>
                    <w:spacing w:line="312" w:lineRule="auto"/>
                    <w:jc w:val="both"/>
                  </w:pPr>
                  <w:r w:rsidRPr="00386C3D">
                    <w:t>• Amharic – Excellent</w:t>
                  </w:r>
                </w:p>
                <w:p w14:paraId="569EF870" w14:textId="77777777" w:rsidR="002F1E2F" w:rsidRPr="00386C3D" w:rsidRDefault="00000000" w:rsidP="00386C3D">
                  <w:pPr>
                    <w:spacing w:line="312" w:lineRule="auto"/>
                    <w:jc w:val="both"/>
                  </w:pPr>
                  <w:r w:rsidRPr="00386C3D">
                    <w:t>• English – Excellent</w:t>
                  </w:r>
                </w:p>
              </w:tc>
            </w:tr>
          </w:tbl>
          <w:p w14:paraId="458E5F8C" w14:textId="77777777" w:rsidR="002F1E2F" w:rsidRPr="00386C3D" w:rsidRDefault="002F1E2F" w:rsidP="00386C3D">
            <w:pPr>
              <w:spacing w:line="312" w:lineRule="auto"/>
              <w:jc w:val="both"/>
            </w:pPr>
          </w:p>
        </w:tc>
      </w:tr>
      <w:tr w:rsidR="002F1E2F" w:rsidRPr="00386C3D" w14:paraId="28D42056" w14:textId="77777777" w:rsidTr="00D5138D">
        <w:trPr>
          <w:jc w:val="center"/>
        </w:trPr>
        <w:tc>
          <w:tcPr>
            <w:tcW w:w="9576" w:type="dxa"/>
            <w:shd w:val="clear" w:color="auto" w:fill="FFFFFF"/>
          </w:tcPr>
          <w:p w14:paraId="2900A7D8" w14:textId="77777777" w:rsidR="002F1E2F" w:rsidRPr="00386C3D" w:rsidRDefault="00000000" w:rsidP="00D5138D">
            <w:pPr>
              <w:pStyle w:val="SectionTitle"/>
              <w:spacing w:before="240" w:line="312" w:lineRule="auto"/>
              <w:jc w:val="both"/>
            </w:pPr>
            <w:r w:rsidRPr="00386C3D">
              <w:t>Selected Career Highlights</w:t>
            </w:r>
          </w:p>
          <w:tbl>
            <w:tblPr>
              <w:tblW w:w="0" w:type="auto"/>
              <w:tblLook w:val="04A0" w:firstRow="1" w:lastRow="0" w:firstColumn="1" w:lastColumn="0" w:noHBand="0" w:noVBand="1"/>
            </w:tblPr>
            <w:tblGrid>
              <w:gridCol w:w="4538"/>
              <w:gridCol w:w="4606"/>
            </w:tblGrid>
            <w:tr w:rsidR="002F1E2F" w:rsidRPr="00386C3D" w14:paraId="5B1C9ABE" w14:textId="77777777" w:rsidTr="00386C3D">
              <w:tc>
                <w:tcPr>
                  <w:tcW w:w="5256" w:type="dxa"/>
                  <w:shd w:val="clear" w:color="auto" w:fill="FCFEFF"/>
                </w:tcPr>
                <w:p w14:paraId="1933DB71" w14:textId="77777777" w:rsidR="002F1E2F" w:rsidRPr="00386C3D" w:rsidRDefault="00000000" w:rsidP="00386C3D">
                  <w:pPr>
                    <w:pStyle w:val="CardTitle"/>
                    <w:spacing w:line="312" w:lineRule="auto"/>
                    <w:jc w:val="both"/>
                  </w:pPr>
                  <w:r w:rsidRPr="00386C3D">
                    <w:t>More Than 15 Years of Progressive Experience</w:t>
                  </w:r>
                </w:p>
                <w:p w14:paraId="75764CF3" w14:textId="77777777" w:rsidR="002F1E2F" w:rsidRPr="00386C3D" w:rsidRDefault="00000000" w:rsidP="00386C3D">
                  <w:pPr>
                    <w:spacing w:line="312" w:lineRule="auto"/>
                    <w:jc w:val="both"/>
                  </w:pPr>
                  <w:r w:rsidRPr="00386C3D">
                    <w:t>• Extensive involvement in dams, flood protection, irrigation infrastructure, hydraulic structures, rehabilitation works, supervision, and major public engineering projects across Ethiopia.</w:t>
                  </w:r>
                </w:p>
                <w:p w14:paraId="5672EA61" w14:textId="77777777" w:rsidR="002F1E2F" w:rsidRPr="00386C3D" w:rsidRDefault="00000000" w:rsidP="00386C3D">
                  <w:pPr>
                    <w:spacing w:line="312" w:lineRule="auto"/>
                    <w:jc w:val="both"/>
                  </w:pPr>
                  <w:r w:rsidRPr="00386C3D">
                    <w:t>• Strong project delivery roles including Project Manager, Resident Engineer, Office Engineer, Site Manager, and Site Engineer.</w:t>
                  </w:r>
                </w:p>
              </w:tc>
              <w:tc>
                <w:tcPr>
                  <w:tcW w:w="5256" w:type="dxa"/>
                  <w:shd w:val="clear" w:color="auto" w:fill="FCFEFF"/>
                </w:tcPr>
                <w:p w14:paraId="11967EDB" w14:textId="77777777" w:rsidR="002F1E2F" w:rsidRPr="00386C3D" w:rsidRDefault="00000000" w:rsidP="00386C3D">
                  <w:pPr>
                    <w:pStyle w:val="CardTitle"/>
                    <w:spacing w:line="312" w:lineRule="auto"/>
                    <w:jc w:val="both"/>
                  </w:pPr>
                  <w:r w:rsidRPr="00386C3D">
                    <w:t>Relevant Experience in Water Infrastructure</w:t>
                  </w:r>
                </w:p>
                <w:p w14:paraId="558D5573" w14:textId="77777777" w:rsidR="002F1E2F" w:rsidRPr="00386C3D" w:rsidRDefault="00000000" w:rsidP="00386C3D">
                  <w:pPr>
                    <w:spacing w:line="312" w:lineRule="auto"/>
                    <w:jc w:val="both"/>
                  </w:pPr>
                  <w:r w:rsidRPr="00386C3D">
                    <w:t>• Participated in rehabilitation and supervision assignments involving existing dams, instrumentation upgrades, irrigation systems, spillways, outlet works, and flood protection structures.</w:t>
                  </w:r>
                </w:p>
                <w:p w14:paraId="2A13F7F7" w14:textId="77777777" w:rsidR="002F1E2F" w:rsidRPr="00386C3D" w:rsidRDefault="00000000" w:rsidP="00386C3D">
                  <w:pPr>
                    <w:spacing w:line="312" w:lineRule="auto"/>
                    <w:jc w:val="both"/>
                  </w:pPr>
                  <w:r w:rsidRPr="00386C3D">
                    <w:t>• Experienced in reviewing contractor performance, processing payments and claims, evaluating variation orders, certifying quantities, and ensuring compliance with technical requirements.</w:t>
                  </w:r>
                </w:p>
              </w:tc>
            </w:tr>
          </w:tbl>
          <w:p w14:paraId="736946F5" w14:textId="77777777" w:rsidR="002F1E2F" w:rsidRPr="00386C3D" w:rsidRDefault="002F1E2F" w:rsidP="00386C3D">
            <w:pPr>
              <w:spacing w:line="312" w:lineRule="auto"/>
              <w:jc w:val="both"/>
            </w:pPr>
          </w:p>
        </w:tc>
      </w:tr>
      <w:tr w:rsidR="002F1E2F" w:rsidRPr="00386C3D" w14:paraId="67F06AEA" w14:textId="77777777" w:rsidTr="00D5138D">
        <w:trPr>
          <w:jc w:val="center"/>
        </w:trPr>
        <w:tc>
          <w:tcPr>
            <w:tcW w:w="9576" w:type="dxa"/>
            <w:shd w:val="clear" w:color="auto" w:fill="FFFFFF"/>
          </w:tcPr>
          <w:p w14:paraId="4F8DC156" w14:textId="77777777" w:rsidR="002F1E2F" w:rsidRPr="00386C3D" w:rsidRDefault="00000000" w:rsidP="00D5138D">
            <w:pPr>
              <w:pStyle w:val="SectionTitle"/>
              <w:spacing w:before="240" w:line="312" w:lineRule="auto"/>
              <w:jc w:val="both"/>
            </w:pPr>
            <w:r w:rsidRPr="00386C3D">
              <w:t>Employment Record</w:t>
            </w:r>
          </w:p>
          <w:tbl>
            <w:tblPr>
              <w:tblW w:w="0" w:type="auto"/>
              <w:tblLook w:val="04A0" w:firstRow="1" w:lastRow="0" w:firstColumn="1" w:lastColumn="0" w:noHBand="0" w:noVBand="1"/>
            </w:tblPr>
            <w:tblGrid>
              <w:gridCol w:w="9144"/>
            </w:tblGrid>
            <w:tr w:rsidR="002F1E2F" w:rsidRPr="00386C3D" w14:paraId="6E6F1699" w14:textId="77777777" w:rsidTr="00D5138D">
              <w:tc>
                <w:tcPr>
                  <w:tcW w:w="10296" w:type="dxa"/>
                  <w:shd w:val="clear" w:color="auto" w:fill="FCFEFF"/>
                </w:tcPr>
                <w:p w14:paraId="0C3ED464" w14:textId="77777777" w:rsidR="002F1E2F" w:rsidRPr="00386C3D" w:rsidRDefault="00000000" w:rsidP="00386C3D">
                  <w:pPr>
                    <w:pStyle w:val="CardTitle"/>
                    <w:spacing w:line="312" w:lineRule="auto"/>
                    <w:jc w:val="both"/>
                  </w:pPr>
                  <w:r w:rsidRPr="00386C3D">
                    <w:t>Ethiopian Construction Works Design and Supervision Corporation</w:t>
                  </w:r>
                </w:p>
                <w:p w14:paraId="6166B321" w14:textId="77777777" w:rsidR="002F1E2F" w:rsidRPr="00386C3D" w:rsidRDefault="00000000" w:rsidP="00386C3D">
                  <w:pPr>
                    <w:spacing w:line="312" w:lineRule="auto"/>
                    <w:jc w:val="both"/>
                  </w:pPr>
                  <w:r w:rsidRPr="00386C3D">
                    <w:rPr>
                      <w:b/>
                      <w:color w:val="5F6B7A"/>
                      <w:sz w:val="20"/>
                    </w:rPr>
                    <w:t>January 2025 – Present</w:t>
                  </w:r>
                </w:p>
                <w:p w14:paraId="3BF2D8AC" w14:textId="77777777" w:rsidR="002F1E2F" w:rsidRPr="00386C3D" w:rsidRDefault="00000000" w:rsidP="00386C3D">
                  <w:pPr>
                    <w:spacing w:line="312" w:lineRule="auto"/>
                    <w:jc w:val="both"/>
                  </w:pPr>
                  <w:r w:rsidRPr="00386C3D">
                    <w:t>Project Manager for the Hawassa Airport Flood Protection Project, leading hydraulic review, flood protection design coordination, feasibility assessment, site data evaluation, BOQ preparation, cost estimation, and implementation planning.</w:t>
                  </w:r>
                </w:p>
              </w:tc>
            </w:tr>
            <w:tr w:rsidR="002F1E2F" w:rsidRPr="00386C3D" w14:paraId="4D9E7B04" w14:textId="77777777" w:rsidTr="00D5138D">
              <w:tc>
                <w:tcPr>
                  <w:tcW w:w="10296" w:type="dxa"/>
                  <w:shd w:val="clear" w:color="auto" w:fill="FCFEFF"/>
                </w:tcPr>
                <w:p w14:paraId="6C9D69A1" w14:textId="77777777" w:rsidR="002F1E2F" w:rsidRPr="00386C3D" w:rsidRDefault="00000000" w:rsidP="00D5138D">
                  <w:pPr>
                    <w:pStyle w:val="CardTitle"/>
                    <w:spacing w:before="240" w:line="312" w:lineRule="auto"/>
                    <w:jc w:val="both"/>
                  </w:pPr>
                  <w:r w:rsidRPr="00386C3D">
                    <w:lastRenderedPageBreak/>
                    <w:t>Ethiopian Construction Works Design and Supervision Corporation</w:t>
                  </w:r>
                </w:p>
                <w:p w14:paraId="6DEA386D" w14:textId="77777777" w:rsidR="002F1E2F" w:rsidRPr="00386C3D" w:rsidRDefault="00000000" w:rsidP="00386C3D">
                  <w:pPr>
                    <w:spacing w:line="312" w:lineRule="auto"/>
                    <w:jc w:val="both"/>
                  </w:pPr>
                  <w:r w:rsidRPr="00386C3D">
                    <w:rPr>
                      <w:b/>
                      <w:color w:val="5F6B7A"/>
                      <w:sz w:val="20"/>
                    </w:rPr>
                    <w:t>January 2024 – January 2025</w:t>
                  </w:r>
                </w:p>
                <w:p w14:paraId="4D83A003" w14:textId="77777777" w:rsidR="002F1E2F" w:rsidRPr="00386C3D" w:rsidRDefault="00000000" w:rsidP="00386C3D">
                  <w:pPr>
                    <w:spacing w:line="312" w:lineRule="auto"/>
                    <w:jc w:val="both"/>
                  </w:pPr>
                  <w:r w:rsidRPr="00386C3D">
                    <w:t>Resident Engineer for the Logia Dam and Irrigation Project, supervising construction activities, reviewing design and methodologies, processing payments and claims, coordinating technical issues, and leading site engineering teams.</w:t>
                  </w:r>
                </w:p>
              </w:tc>
            </w:tr>
            <w:tr w:rsidR="002F1E2F" w:rsidRPr="00386C3D" w14:paraId="33E2B7D4" w14:textId="77777777" w:rsidTr="00D5138D">
              <w:tc>
                <w:tcPr>
                  <w:tcW w:w="10296" w:type="dxa"/>
                  <w:shd w:val="clear" w:color="auto" w:fill="FCFEFF"/>
                </w:tcPr>
                <w:p w14:paraId="24EB8D30" w14:textId="77777777" w:rsidR="002F1E2F" w:rsidRPr="00386C3D" w:rsidRDefault="00000000" w:rsidP="00D5138D">
                  <w:pPr>
                    <w:pStyle w:val="CardTitle"/>
                    <w:spacing w:before="240" w:line="312" w:lineRule="auto"/>
                    <w:jc w:val="both"/>
                  </w:pPr>
                  <w:r w:rsidRPr="00386C3D">
                    <w:t>Ethiopian Construction Works Design and Supervision Corporation</w:t>
                  </w:r>
                </w:p>
                <w:p w14:paraId="7B94325E" w14:textId="77777777" w:rsidR="002F1E2F" w:rsidRPr="00386C3D" w:rsidRDefault="00000000" w:rsidP="00386C3D">
                  <w:pPr>
                    <w:spacing w:line="312" w:lineRule="auto"/>
                    <w:jc w:val="both"/>
                  </w:pPr>
                  <w:r w:rsidRPr="00386C3D">
                    <w:rPr>
                      <w:b/>
                      <w:color w:val="5F6B7A"/>
                      <w:sz w:val="20"/>
                    </w:rPr>
                    <w:t>March 2023 – January 2024</w:t>
                  </w:r>
                </w:p>
                <w:p w14:paraId="7F5D285F" w14:textId="77777777" w:rsidR="002F1E2F" w:rsidRPr="00386C3D" w:rsidRDefault="00000000" w:rsidP="00386C3D">
                  <w:pPr>
                    <w:spacing w:line="312" w:lineRule="auto"/>
                    <w:jc w:val="both"/>
                  </w:pPr>
                  <w:r w:rsidRPr="00386C3D">
                    <w:t>Resident Engineer for the Legedadi and Dire Dam Rehabilitation Project, supervising rehabilitation works, coordinating with Webuild, reviewing specifications, and representing the client in technical site matters.</w:t>
                  </w:r>
                </w:p>
              </w:tc>
            </w:tr>
            <w:tr w:rsidR="002F1E2F" w:rsidRPr="00386C3D" w14:paraId="7C1059E1" w14:textId="77777777" w:rsidTr="00D5138D">
              <w:tc>
                <w:tcPr>
                  <w:tcW w:w="10296" w:type="dxa"/>
                  <w:shd w:val="clear" w:color="auto" w:fill="FCFEFF"/>
                </w:tcPr>
                <w:p w14:paraId="3E58D63C" w14:textId="77777777" w:rsidR="002F1E2F" w:rsidRPr="00386C3D" w:rsidRDefault="00000000" w:rsidP="00D5138D">
                  <w:pPr>
                    <w:pStyle w:val="CardTitle"/>
                    <w:spacing w:before="240" w:line="312" w:lineRule="auto"/>
                    <w:jc w:val="both"/>
                  </w:pPr>
                  <w:r w:rsidRPr="00386C3D">
                    <w:t>Ethiopian Construction Works Design and Supervision Corporation</w:t>
                  </w:r>
                </w:p>
                <w:p w14:paraId="711F9230" w14:textId="77777777" w:rsidR="002F1E2F" w:rsidRPr="00386C3D" w:rsidRDefault="00000000" w:rsidP="00386C3D">
                  <w:pPr>
                    <w:spacing w:line="312" w:lineRule="auto"/>
                    <w:jc w:val="both"/>
                  </w:pPr>
                  <w:r w:rsidRPr="00386C3D">
                    <w:rPr>
                      <w:b/>
                      <w:color w:val="5F6B7A"/>
                      <w:sz w:val="20"/>
                    </w:rPr>
                    <w:t>October 2022 – February 2023</w:t>
                  </w:r>
                </w:p>
                <w:p w14:paraId="633825D5" w14:textId="77777777" w:rsidR="002F1E2F" w:rsidRPr="00386C3D" w:rsidRDefault="00000000" w:rsidP="00386C3D">
                  <w:pPr>
                    <w:spacing w:line="312" w:lineRule="auto"/>
                    <w:jc w:val="both"/>
                  </w:pPr>
                  <w:r w:rsidRPr="00386C3D">
                    <w:t>Project Manager for the Chaka Dam Project, leading the design coordination process for dam and appurtenant structures, feasibility analysis, hydraulic review, and design compliance.</w:t>
                  </w:r>
                </w:p>
              </w:tc>
            </w:tr>
            <w:tr w:rsidR="002F1E2F" w:rsidRPr="00386C3D" w14:paraId="56FC4EB8" w14:textId="77777777" w:rsidTr="00D5138D">
              <w:tc>
                <w:tcPr>
                  <w:tcW w:w="10296" w:type="dxa"/>
                  <w:shd w:val="clear" w:color="auto" w:fill="FCFEFF"/>
                </w:tcPr>
                <w:p w14:paraId="4D4B5AF3" w14:textId="77777777" w:rsidR="002F1E2F" w:rsidRPr="00386C3D" w:rsidRDefault="00000000" w:rsidP="00D5138D">
                  <w:pPr>
                    <w:pStyle w:val="CardTitle"/>
                    <w:spacing w:before="240" w:line="312" w:lineRule="auto"/>
                    <w:jc w:val="both"/>
                  </w:pPr>
                  <w:r w:rsidRPr="00386C3D">
                    <w:t>Ethiopian Construction Works Design and Supervision Corporation</w:t>
                  </w:r>
                </w:p>
                <w:p w14:paraId="5EECEAF3" w14:textId="77777777" w:rsidR="002F1E2F" w:rsidRPr="00386C3D" w:rsidRDefault="00000000" w:rsidP="00386C3D">
                  <w:pPr>
                    <w:spacing w:line="312" w:lineRule="auto"/>
                    <w:jc w:val="both"/>
                  </w:pPr>
                  <w:r w:rsidRPr="00386C3D">
                    <w:rPr>
                      <w:b/>
                      <w:color w:val="5F6B7A"/>
                      <w:sz w:val="20"/>
                    </w:rPr>
                    <w:t>December 2020 – October 2022</w:t>
                  </w:r>
                </w:p>
                <w:p w14:paraId="41FE61D7" w14:textId="77777777" w:rsidR="002F1E2F" w:rsidRPr="00386C3D" w:rsidRDefault="00000000" w:rsidP="00386C3D">
                  <w:pPr>
                    <w:spacing w:line="312" w:lineRule="auto"/>
                    <w:jc w:val="both"/>
                  </w:pPr>
                  <w:r w:rsidRPr="00386C3D">
                    <w:t>Resident Engineer for the Suela Dam and Irrigation Project, responsible for supervision, technical review, hydraulic assessment, construction follow-up, and progress reporting.</w:t>
                  </w:r>
                </w:p>
              </w:tc>
            </w:tr>
            <w:tr w:rsidR="002F1E2F" w:rsidRPr="00386C3D" w14:paraId="7033FA52" w14:textId="77777777" w:rsidTr="00D5138D">
              <w:tc>
                <w:tcPr>
                  <w:tcW w:w="10296" w:type="dxa"/>
                  <w:shd w:val="clear" w:color="auto" w:fill="FCFEFF"/>
                </w:tcPr>
                <w:p w14:paraId="3DF1F536" w14:textId="77777777" w:rsidR="002F1E2F" w:rsidRPr="00386C3D" w:rsidRDefault="00000000" w:rsidP="00D5138D">
                  <w:pPr>
                    <w:pStyle w:val="CardTitle"/>
                    <w:spacing w:before="240" w:line="312" w:lineRule="auto"/>
                    <w:jc w:val="both"/>
                  </w:pPr>
                  <w:r w:rsidRPr="00386C3D">
                    <w:t>Ethiopian Construction Works Design and Supervision Corporation</w:t>
                  </w:r>
                </w:p>
                <w:p w14:paraId="0658E5B9" w14:textId="77777777" w:rsidR="002F1E2F" w:rsidRPr="00386C3D" w:rsidRDefault="00000000" w:rsidP="00386C3D">
                  <w:pPr>
                    <w:spacing w:line="312" w:lineRule="auto"/>
                    <w:jc w:val="both"/>
                  </w:pPr>
                  <w:r w:rsidRPr="00386C3D">
                    <w:rPr>
                      <w:b/>
                      <w:color w:val="5F6B7A"/>
                      <w:sz w:val="20"/>
                    </w:rPr>
                    <w:t>January 2019 – December 2020</w:t>
                  </w:r>
                </w:p>
                <w:p w14:paraId="1B719A2A" w14:textId="77777777" w:rsidR="002F1E2F" w:rsidRPr="00386C3D" w:rsidRDefault="00000000" w:rsidP="00386C3D">
                  <w:pPr>
                    <w:spacing w:line="312" w:lineRule="auto"/>
                    <w:jc w:val="both"/>
                  </w:pPr>
                  <w:r w:rsidRPr="00386C3D">
                    <w:t>Resident Engineer for Kuraz Irrigation &amp; Sugar Development Project Lot-4, supervising major irrigation infrastructure works and supporting hydraulic optimization, quality control, and stakeholder reporting.</w:t>
                  </w:r>
                </w:p>
              </w:tc>
            </w:tr>
            <w:tr w:rsidR="002F1E2F" w:rsidRPr="00386C3D" w14:paraId="77BDF78E" w14:textId="77777777" w:rsidTr="00D5138D">
              <w:tc>
                <w:tcPr>
                  <w:tcW w:w="10296" w:type="dxa"/>
                  <w:shd w:val="clear" w:color="auto" w:fill="FCFEFF"/>
                </w:tcPr>
                <w:p w14:paraId="32D04EA4" w14:textId="77777777" w:rsidR="002F1E2F" w:rsidRPr="00386C3D" w:rsidRDefault="00000000" w:rsidP="00D5138D">
                  <w:pPr>
                    <w:pStyle w:val="CardTitle"/>
                    <w:spacing w:before="240" w:line="312" w:lineRule="auto"/>
                    <w:jc w:val="both"/>
                  </w:pPr>
                  <w:r w:rsidRPr="00386C3D">
                    <w:t>Signatures Consulting Architects and Engineers PLC</w:t>
                  </w:r>
                </w:p>
                <w:p w14:paraId="7C65A8F7" w14:textId="77777777" w:rsidR="002F1E2F" w:rsidRPr="00386C3D" w:rsidRDefault="00000000" w:rsidP="00386C3D">
                  <w:pPr>
                    <w:spacing w:line="312" w:lineRule="auto"/>
                    <w:jc w:val="both"/>
                  </w:pPr>
                  <w:r w:rsidRPr="00386C3D">
                    <w:rPr>
                      <w:b/>
                      <w:color w:val="5F6B7A"/>
                      <w:sz w:val="20"/>
                    </w:rPr>
                    <w:t>August 2017 – January 2019</w:t>
                  </w:r>
                </w:p>
                <w:p w14:paraId="630FFF31" w14:textId="77777777" w:rsidR="002F1E2F" w:rsidRPr="00386C3D" w:rsidRDefault="00000000" w:rsidP="00386C3D">
                  <w:pPr>
                    <w:spacing w:line="312" w:lineRule="auto"/>
                    <w:jc w:val="both"/>
                  </w:pPr>
                  <w:r w:rsidRPr="00386C3D">
                    <w:t>Project Manager for the Debark University Project, coordinating design and supervision of roads, water supply, storm drainage, and utility infrastructure.</w:t>
                  </w:r>
                </w:p>
              </w:tc>
            </w:tr>
            <w:tr w:rsidR="002F1E2F" w:rsidRPr="00386C3D" w14:paraId="15E00B50" w14:textId="77777777" w:rsidTr="00D5138D">
              <w:tc>
                <w:tcPr>
                  <w:tcW w:w="10296" w:type="dxa"/>
                  <w:shd w:val="clear" w:color="auto" w:fill="FCFEFF"/>
                </w:tcPr>
                <w:p w14:paraId="166656B1" w14:textId="77777777" w:rsidR="002F1E2F" w:rsidRPr="00386C3D" w:rsidRDefault="00000000" w:rsidP="00D5138D">
                  <w:pPr>
                    <w:pStyle w:val="CardTitle"/>
                    <w:spacing w:before="240" w:line="312" w:lineRule="auto"/>
                    <w:jc w:val="both"/>
                  </w:pPr>
                  <w:r w:rsidRPr="00386C3D">
                    <w:lastRenderedPageBreak/>
                    <w:t>Earlier Professional Roles</w:t>
                  </w:r>
                </w:p>
                <w:p w14:paraId="6F18814A" w14:textId="77777777" w:rsidR="002F1E2F" w:rsidRPr="00386C3D" w:rsidRDefault="00000000" w:rsidP="00386C3D">
                  <w:pPr>
                    <w:spacing w:line="312" w:lineRule="auto"/>
                    <w:jc w:val="both"/>
                  </w:pPr>
                  <w:r w:rsidRPr="00386C3D">
                    <w:rPr>
                      <w:b/>
                      <w:color w:val="5F6B7A"/>
                      <w:sz w:val="20"/>
                    </w:rPr>
                    <w:t>August 2009 – August 2017</w:t>
                  </w:r>
                </w:p>
                <w:p w14:paraId="1A24EE8B" w14:textId="77777777" w:rsidR="002F1E2F" w:rsidRPr="00386C3D" w:rsidRDefault="00000000" w:rsidP="00386C3D">
                  <w:pPr>
                    <w:spacing w:line="312" w:lineRule="auto"/>
                    <w:jc w:val="both"/>
                  </w:pPr>
                  <w:r w:rsidRPr="00386C3D">
                    <w:t>Held successive technical roles including Junior Engineer, Site Engineer, Site Manager, Project Manager, Senior Sanitary Engineer &amp; Contract Administration, and Office Engineer on dam, irrigation, airport, solid waste, and sugar development projects.</w:t>
                  </w:r>
                </w:p>
              </w:tc>
            </w:tr>
          </w:tbl>
          <w:p w14:paraId="4F1EB41C" w14:textId="77777777" w:rsidR="002F1E2F" w:rsidRPr="00386C3D" w:rsidRDefault="002F1E2F" w:rsidP="00386C3D">
            <w:pPr>
              <w:spacing w:line="312" w:lineRule="auto"/>
              <w:jc w:val="both"/>
            </w:pPr>
          </w:p>
        </w:tc>
      </w:tr>
      <w:tr w:rsidR="002F1E2F" w:rsidRPr="00386C3D" w14:paraId="0D1B1E4F" w14:textId="77777777" w:rsidTr="00D5138D">
        <w:trPr>
          <w:jc w:val="center"/>
        </w:trPr>
        <w:tc>
          <w:tcPr>
            <w:tcW w:w="9576" w:type="dxa"/>
            <w:shd w:val="clear" w:color="auto" w:fill="FFFFFF"/>
          </w:tcPr>
          <w:p w14:paraId="4AD795AA" w14:textId="77777777" w:rsidR="002F1E2F" w:rsidRPr="00386C3D" w:rsidRDefault="00000000" w:rsidP="00D5138D">
            <w:pPr>
              <w:pStyle w:val="SectionTitle"/>
              <w:spacing w:before="240" w:line="312" w:lineRule="auto"/>
              <w:jc w:val="both"/>
            </w:pPr>
            <w:r w:rsidRPr="00386C3D">
              <w:lastRenderedPageBreak/>
              <w:t>Experience Relevant to Dam, Irrigation, and Flood Protection Projects</w:t>
            </w:r>
          </w:p>
          <w:tbl>
            <w:tblPr>
              <w:tblW w:w="0" w:type="auto"/>
              <w:tblLook w:val="04A0" w:firstRow="1" w:lastRow="0" w:firstColumn="1" w:lastColumn="0" w:noHBand="0" w:noVBand="1"/>
            </w:tblPr>
            <w:tblGrid>
              <w:gridCol w:w="9144"/>
            </w:tblGrid>
            <w:tr w:rsidR="002F1E2F" w:rsidRPr="00386C3D" w14:paraId="53161625" w14:textId="77777777" w:rsidTr="00D5138D">
              <w:tc>
                <w:tcPr>
                  <w:tcW w:w="10296" w:type="dxa"/>
                  <w:shd w:val="clear" w:color="auto" w:fill="FCFEFF"/>
                </w:tcPr>
                <w:p w14:paraId="4B9575DF" w14:textId="77777777" w:rsidR="002F1E2F" w:rsidRPr="00386C3D" w:rsidRDefault="00000000" w:rsidP="00386C3D">
                  <w:pPr>
                    <w:pStyle w:val="CardTitle"/>
                    <w:spacing w:line="312" w:lineRule="auto"/>
                    <w:jc w:val="both"/>
                  </w:pPr>
                  <w:r w:rsidRPr="00386C3D">
                    <w:t>Flood Protection and Hydraulic Analysis</w:t>
                  </w:r>
                </w:p>
                <w:p w14:paraId="3FD7C10E" w14:textId="77777777" w:rsidR="002F1E2F" w:rsidRPr="00386C3D" w:rsidRDefault="00000000" w:rsidP="00386C3D">
                  <w:pPr>
                    <w:spacing w:line="312" w:lineRule="auto"/>
                    <w:jc w:val="both"/>
                  </w:pPr>
                  <w:r w:rsidRPr="00386C3D">
                    <w:t>Experience in flood protection design support, river diversion works, river training works, dyke construction, retaining walls, floodplain re-grading, and hydraulic analysis using 2D HEC-RAS-based approaches.</w:t>
                  </w:r>
                </w:p>
              </w:tc>
            </w:tr>
            <w:tr w:rsidR="002F1E2F" w:rsidRPr="00386C3D" w14:paraId="28057DD1" w14:textId="77777777" w:rsidTr="00D5138D">
              <w:tc>
                <w:tcPr>
                  <w:tcW w:w="10296" w:type="dxa"/>
                  <w:shd w:val="clear" w:color="auto" w:fill="FCFEFF"/>
                </w:tcPr>
                <w:p w14:paraId="1F905BE2" w14:textId="77777777" w:rsidR="002F1E2F" w:rsidRPr="00386C3D" w:rsidRDefault="00000000" w:rsidP="00D5138D">
                  <w:pPr>
                    <w:pStyle w:val="CardTitle"/>
                    <w:spacing w:before="240" w:line="312" w:lineRule="auto"/>
                    <w:jc w:val="both"/>
                  </w:pPr>
                  <w:r w:rsidRPr="00386C3D">
                    <w:t>Dam Construction and Rehabilitation Support</w:t>
                  </w:r>
                </w:p>
                <w:p w14:paraId="0021B410" w14:textId="77777777" w:rsidR="002F1E2F" w:rsidRPr="00386C3D" w:rsidRDefault="00000000" w:rsidP="00386C3D">
                  <w:pPr>
                    <w:spacing w:line="312" w:lineRule="auto"/>
                    <w:jc w:val="both"/>
                  </w:pPr>
                  <w:r w:rsidRPr="00386C3D">
                    <w:t>Strong site and management experience in new dam construction and rehabilitation assignments, including review of design documents, supervision of works, contractor coordination, and technical representation of the client.</w:t>
                  </w:r>
                </w:p>
              </w:tc>
            </w:tr>
            <w:tr w:rsidR="002F1E2F" w:rsidRPr="00386C3D" w14:paraId="23ADACB4" w14:textId="77777777" w:rsidTr="00D5138D">
              <w:tc>
                <w:tcPr>
                  <w:tcW w:w="10296" w:type="dxa"/>
                  <w:shd w:val="clear" w:color="auto" w:fill="FCFEFF"/>
                </w:tcPr>
                <w:p w14:paraId="3FC68199" w14:textId="77777777" w:rsidR="002F1E2F" w:rsidRPr="00386C3D" w:rsidRDefault="00000000" w:rsidP="00D5138D">
                  <w:pPr>
                    <w:pStyle w:val="CardTitle"/>
                    <w:spacing w:before="240" w:line="312" w:lineRule="auto"/>
                    <w:jc w:val="both"/>
                  </w:pPr>
                  <w:r w:rsidRPr="00386C3D">
                    <w:t>Irrigation Engineering and Water Infrastructure Delivery</w:t>
                  </w:r>
                </w:p>
                <w:p w14:paraId="3D6696A2" w14:textId="77777777" w:rsidR="002F1E2F" w:rsidRPr="00386C3D" w:rsidRDefault="00000000" w:rsidP="00386C3D">
                  <w:pPr>
                    <w:spacing w:line="312" w:lineRule="auto"/>
                    <w:jc w:val="both"/>
                  </w:pPr>
                  <w:r w:rsidRPr="00386C3D">
                    <w:t>Experience in gravity-fed irrigation systems, canal infrastructure, drainage systems, intake and outlet structures, command area development, and field-level construction supervision.</w:t>
                  </w:r>
                </w:p>
              </w:tc>
            </w:tr>
            <w:tr w:rsidR="002F1E2F" w:rsidRPr="00386C3D" w14:paraId="3A096648" w14:textId="77777777" w:rsidTr="00D5138D">
              <w:tc>
                <w:tcPr>
                  <w:tcW w:w="10296" w:type="dxa"/>
                  <w:shd w:val="clear" w:color="auto" w:fill="FCFEFF"/>
                </w:tcPr>
                <w:p w14:paraId="6FCD2C66" w14:textId="77777777" w:rsidR="002F1E2F" w:rsidRPr="00386C3D" w:rsidRDefault="00000000" w:rsidP="00D5138D">
                  <w:pPr>
                    <w:pStyle w:val="CardTitle"/>
                    <w:spacing w:before="240" w:line="312" w:lineRule="auto"/>
                    <w:jc w:val="both"/>
                  </w:pPr>
                  <w:r w:rsidRPr="00386C3D">
                    <w:t>Contract and Construction Management</w:t>
                  </w:r>
                </w:p>
                <w:p w14:paraId="2D2D32FA" w14:textId="77777777" w:rsidR="002F1E2F" w:rsidRPr="00386C3D" w:rsidRDefault="00000000" w:rsidP="00386C3D">
                  <w:pPr>
                    <w:spacing w:line="312" w:lineRule="auto"/>
                    <w:jc w:val="both"/>
                  </w:pPr>
                  <w:r w:rsidRPr="00386C3D">
                    <w:t>Experienced in contractor payment evaluation, claims and variation review, progress monitoring, schedule review, quantity certification, technical reporting, and coordination of field engineering personnel.</w:t>
                  </w:r>
                </w:p>
              </w:tc>
            </w:tr>
          </w:tbl>
          <w:p w14:paraId="15A59A3F" w14:textId="77777777" w:rsidR="002F1E2F" w:rsidRPr="00386C3D" w:rsidRDefault="002F1E2F" w:rsidP="00386C3D">
            <w:pPr>
              <w:spacing w:line="312" w:lineRule="auto"/>
              <w:jc w:val="both"/>
            </w:pPr>
          </w:p>
        </w:tc>
      </w:tr>
    </w:tbl>
    <w:p w14:paraId="790DED3B" w14:textId="77777777" w:rsidR="003F65B0" w:rsidRDefault="003F65B0">
      <w:r>
        <w:rPr>
          <w:b/>
        </w:rPr>
        <w:br w:type="page"/>
      </w:r>
    </w:p>
    <w:tbl>
      <w:tblPr>
        <w:tblW w:w="0" w:type="auto"/>
        <w:jc w:val="center"/>
        <w:tblLook w:val="04A0" w:firstRow="1" w:lastRow="0" w:firstColumn="1" w:lastColumn="0" w:noHBand="0" w:noVBand="1"/>
      </w:tblPr>
      <w:tblGrid>
        <w:gridCol w:w="9360"/>
      </w:tblGrid>
      <w:tr w:rsidR="002F1E2F" w:rsidRPr="00386C3D" w14:paraId="02C6971A" w14:textId="77777777" w:rsidTr="00D5138D">
        <w:trPr>
          <w:jc w:val="center"/>
        </w:trPr>
        <w:tc>
          <w:tcPr>
            <w:tcW w:w="9576" w:type="dxa"/>
            <w:shd w:val="clear" w:color="auto" w:fill="FFFFFF"/>
          </w:tcPr>
          <w:p w14:paraId="49269D4E" w14:textId="5B056559" w:rsidR="002F1E2F" w:rsidRPr="00386C3D" w:rsidRDefault="00000000" w:rsidP="00D5138D">
            <w:pPr>
              <w:pStyle w:val="SectionTitle"/>
              <w:spacing w:before="240" w:line="312" w:lineRule="auto"/>
              <w:jc w:val="both"/>
            </w:pPr>
            <w:r w:rsidRPr="00386C3D">
              <w:lastRenderedPageBreak/>
              <w:t>Representative Responsibilities Relevant to Hydraulic and Dam Infrastructure Projects</w:t>
            </w:r>
          </w:p>
          <w:tbl>
            <w:tblPr>
              <w:tblW w:w="0" w:type="auto"/>
              <w:tblLook w:val="04A0" w:firstRow="1" w:lastRow="0" w:firstColumn="1" w:lastColumn="0" w:noHBand="0" w:noVBand="1"/>
            </w:tblPr>
            <w:tblGrid>
              <w:gridCol w:w="4566"/>
              <w:gridCol w:w="4578"/>
            </w:tblGrid>
            <w:tr w:rsidR="002F1E2F" w:rsidRPr="00386C3D" w14:paraId="7756DB40" w14:textId="77777777" w:rsidTr="00386C3D">
              <w:tc>
                <w:tcPr>
                  <w:tcW w:w="5256" w:type="dxa"/>
                  <w:shd w:val="clear" w:color="auto" w:fill="FCFEFF"/>
                </w:tcPr>
                <w:p w14:paraId="2A2A28BD" w14:textId="77777777" w:rsidR="002F1E2F" w:rsidRPr="00386C3D" w:rsidRDefault="00000000" w:rsidP="00386C3D">
                  <w:pPr>
                    <w:spacing w:line="312" w:lineRule="auto"/>
                    <w:jc w:val="both"/>
                  </w:pPr>
                  <w:r w:rsidRPr="00386C3D">
                    <w:t>• Review of design reports, drawings, methodologies, and implementation schedules.</w:t>
                  </w:r>
                </w:p>
                <w:p w14:paraId="2E69A930" w14:textId="77777777" w:rsidR="002F1E2F" w:rsidRPr="00386C3D" w:rsidRDefault="00000000" w:rsidP="00386C3D">
                  <w:pPr>
                    <w:spacing w:line="312" w:lineRule="auto"/>
                    <w:jc w:val="both"/>
                  </w:pPr>
                  <w:r w:rsidRPr="00386C3D">
                    <w:t>• Hydrological and hydraulic assessment for dam, flood protection, and irrigation systems.</w:t>
                  </w:r>
                </w:p>
                <w:p w14:paraId="268C57B4" w14:textId="77777777" w:rsidR="002F1E2F" w:rsidRPr="00386C3D" w:rsidRDefault="00000000" w:rsidP="00386C3D">
                  <w:pPr>
                    <w:spacing w:line="312" w:lineRule="auto"/>
                    <w:jc w:val="both"/>
                  </w:pPr>
                  <w:r w:rsidRPr="00386C3D">
                    <w:t>• Supervision of construction works for compliance with specifications and contract requirements.</w:t>
                  </w:r>
                </w:p>
                <w:p w14:paraId="710D4FE2" w14:textId="77777777" w:rsidR="002F1E2F" w:rsidRPr="00386C3D" w:rsidRDefault="00000000" w:rsidP="00386C3D">
                  <w:pPr>
                    <w:spacing w:line="312" w:lineRule="auto"/>
                    <w:jc w:val="both"/>
                  </w:pPr>
                  <w:r w:rsidRPr="00386C3D">
                    <w:t>• Review and approval of BOQs, cost estimates, take-off sheets, and measurement certificates.</w:t>
                  </w:r>
                </w:p>
                <w:p w14:paraId="26BE737C" w14:textId="77777777" w:rsidR="002F1E2F" w:rsidRPr="00386C3D" w:rsidRDefault="00000000" w:rsidP="00386C3D">
                  <w:pPr>
                    <w:spacing w:line="312" w:lineRule="auto"/>
                    <w:jc w:val="both"/>
                  </w:pPr>
                  <w:r w:rsidRPr="00386C3D">
                    <w:t>• Assessment of contractor performance, progress, and quality control procedures.</w:t>
                  </w:r>
                </w:p>
                <w:p w14:paraId="7361228D" w14:textId="77777777" w:rsidR="002F1E2F" w:rsidRPr="00386C3D" w:rsidRDefault="00000000" w:rsidP="00386C3D">
                  <w:pPr>
                    <w:spacing w:line="312" w:lineRule="auto"/>
                    <w:jc w:val="both"/>
                  </w:pPr>
                  <w:r w:rsidRPr="00386C3D">
                    <w:t>• Coordination with geotechnical, survey, hydrology, and environmental teams.</w:t>
                  </w:r>
                </w:p>
              </w:tc>
              <w:tc>
                <w:tcPr>
                  <w:tcW w:w="5256" w:type="dxa"/>
                  <w:shd w:val="clear" w:color="auto" w:fill="FCFEFF"/>
                </w:tcPr>
                <w:p w14:paraId="3256BB50" w14:textId="77777777" w:rsidR="002F1E2F" w:rsidRPr="00386C3D" w:rsidRDefault="00000000" w:rsidP="00386C3D">
                  <w:pPr>
                    <w:spacing w:line="312" w:lineRule="auto"/>
                    <w:jc w:val="both"/>
                  </w:pPr>
                  <w:r w:rsidRPr="00386C3D">
                    <w:t>• Preparation of progress reports, technical briefs, and client presentations.</w:t>
                  </w:r>
                </w:p>
                <w:p w14:paraId="445CCCCC" w14:textId="77777777" w:rsidR="002F1E2F" w:rsidRPr="00386C3D" w:rsidRDefault="00000000" w:rsidP="00386C3D">
                  <w:pPr>
                    <w:spacing w:line="312" w:lineRule="auto"/>
                    <w:jc w:val="both"/>
                  </w:pPr>
                  <w:r w:rsidRPr="00386C3D">
                    <w:t>• Review of variation orders, claims, time extensions, and payment certificates.</w:t>
                  </w:r>
                </w:p>
                <w:p w14:paraId="372974B1" w14:textId="77777777" w:rsidR="002F1E2F" w:rsidRPr="00386C3D" w:rsidRDefault="00000000" w:rsidP="00386C3D">
                  <w:pPr>
                    <w:spacing w:line="312" w:lineRule="auto"/>
                    <w:jc w:val="both"/>
                  </w:pPr>
                  <w:r w:rsidRPr="00386C3D">
                    <w:t>• Support to constructability review and design optimization.</w:t>
                  </w:r>
                </w:p>
                <w:p w14:paraId="4C6E882F" w14:textId="77777777" w:rsidR="002F1E2F" w:rsidRPr="00386C3D" w:rsidRDefault="00000000" w:rsidP="00386C3D">
                  <w:pPr>
                    <w:spacing w:line="312" w:lineRule="auto"/>
                    <w:jc w:val="both"/>
                  </w:pPr>
                  <w:r w:rsidRPr="00386C3D">
                    <w:t>• Site representation of the client in technical and contractual matters.</w:t>
                  </w:r>
                </w:p>
                <w:p w14:paraId="476B63C4" w14:textId="77777777" w:rsidR="002F1E2F" w:rsidRPr="00386C3D" w:rsidRDefault="00000000" w:rsidP="00386C3D">
                  <w:pPr>
                    <w:spacing w:line="312" w:lineRule="auto"/>
                    <w:jc w:val="both"/>
                  </w:pPr>
                  <w:r w:rsidRPr="00386C3D">
                    <w:t>• Leadership of site engineers, inspectors, and supporting technical staff.</w:t>
                  </w:r>
                </w:p>
                <w:p w14:paraId="7DDF373B" w14:textId="77777777" w:rsidR="002F1E2F" w:rsidRPr="00386C3D" w:rsidRDefault="00000000" w:rsidP="00386C3D">
                  <w:pPr>
                    <w:spacing w:line="312" w:lineRule="auto"/>
                    <w:jc w:val="both"/>
                  </w:pPr>
                  <w:r w:rsidRPr="00386C3D">
                    <w:t>• Follow-up of environmental and social safeguard compliance in project implementation.</w:t>
                  </w:r>
                </w:p>
              </w:tc>
            </w:tr>
          </w:tbl>
          <w:p w14:paraId="5A261A2A" w14:textId="77777777" w:rsidR="002F1E2F" w:rsidRPr="00386C3D" w:rsidRDefault="002F1E2F" w:rsidP="00386C3D">
            <w:pPr>
              <w:spacing w:line="312" w:lineRule="auto"/>
              <w:jc w:val="both"/>
            </w:pPr>
          </w:p>
        </w:tc>
      </w:tr>
      <w:tr w:rsidR="002F1E2F" w:rsidRPr="00386C3D" w14:paraId="55E6C2B9" w14:textId="77777777" w:rsidTr="00D5138D">
        <w:trPr>
          <w:jc w:val="center"/>
        </w:trPr>
        <w:tc>
          <w:tcPr>
            <w:tcW w:w="9576" w:type="dxa"/>
            <w:shd w:val="clear" w:color="auto" w:fill="FFFFFF"/>
          </w:tcPr>
          <w:p w14:paraId="59F5A481" w14:textId="77777777" w:rsidR="002F1E2F" w:rsidRPr="00386C3D" w:rsidRDefault="00000000" w:rsidP="00D5138D">
            <w:pPr>
              <w:pStyle w:val="SectionTitle"/>
              <w:spacing w:before="240" w:line="312" w:lineRule="auto"/>
              <w:jc w:val="both"/>
            </w:pPr>
            <w:r w:rsidRPr="00386C3D">
              <w:t>Selected Project Exposure</w:t>
            </w:r>
          </w:p>
          <w:tbl>
            <w:tblPr>
              <w:tblW w:w="0" w:type="auto"/>
              <w:tblLook w:val="04A0" w:firstRow="1" w:lastRow="0" w:firstColumn="1" w:lastColumn="0" w:noHBand="0" w:noVBand="1"/>
            </w:tblPr>
            <w:tblGrid>
              <w:gridCol w:w="9144"/>
            </w:tblGrid>
            <w:tr w:rsidR="002F1E2F" w:rsidRPr="00386C3D" w14:paraId="109B2F96" w14:textId="77777777" w:rsidTr="00D5138D">
              <w:tc>
                <w:tcPr>
                  <w:tcW w:w="9360" w:type="dxa"/>
                  <w:shd w:val="clear" w:color="auto" w:fill="FCFEFF"/>
                </w:tcPr>
                <w:p w14:paraId="3FB4CE17" w14:textId="77777777" w:rsidR="002F1E2F" w:rsidRPr="00386C3D" w:rsidRDefault="00000000" w:rsidP="00386C3D">
                  <w:pPr>
                    <w:pStyle w:val="CardTitle"/>
                    <w:spacing w:line="312" w:lineRule="auto"/>
                    <w:jc w:val="both"/>
                  </w:pPr>
                  <w:r w:rsidRPr="00386C3D">
                    <w:t>Hawassa Airport Flood Protection Project</w:t>
                  </w:r>
                </w:p>
                <w:p w14:paraId="16533168" w14:textId="77777777" w:rsidR="002F1E2F" w:rsidRPr="00386C3D" w:rsidRDefault="00000000" w:rsidP="00386C3D">
                  <w:pPr>
                    <w:spacing w:line="312" w:lineRule="auto"/>
                    <w:jc w:val="both"/>
                  </w:pPr>
                  <w:r w:rsidRPr="00386C3D">
                    <w:t>Project Manager for flood protection design involving river diversion works, embankments, retaining walls, hydraulic analysis, and costed implementation planning.</w:t>
                  </w:r>
                </w:p>
              </w:tc>
            </w:tr>
            <w:tr w:rsidR="002F1E2F" w:rsidRPr="00386C3D" w14:paraId="6E82634C" w14:textId="77777777" w:rsidTr="00D5138D">
              <w:tc>
                <w:tcPr>
                  <w:tcW w:w="9360" w:type="dxa"/>
                  <w:shd w:val="clear" w:color="auto" w:fill="FCFEFF"/>
                </w:tcPr>
                <w:p w14:paraId="5D3D8FBD" w14:textId="77777777" w:rsidR="002F1E2F" w:rsidRPr="00386C3D" w:rsidRDefault="00000000" w:rsidP="00D5138D">
                  <w:pPr>
                    <w:pStyle w:val="CardTitle"/>
                    <w:spacing w:before="240" w:line="312" w:lineRule="auto"/>
                    <w:jc w:val="both"/>
                  </w:pPr>
                  <w:r w:rsidRPr="00386C3D">
                    <w:t>Logia Dam and Irrigation Project</w:t>
                  </w:r>
                </w:p>
                <w:p w14:paraId="1DC01F6D" w14:textId="77777777" w:rsidR="002F1E2F" w:rsidRPr="00386C3D" w:rsidRDefault="00000000" w:rsidP="00386C3D">
                  <w:pPr>
                    <w:spacing w:line="312" w:lineRule="auto"/>
                    <w:jc w:val="both"/>
                  </w:pPr>
                  <w:r w:rsidRPr="00386C3D">
                    <w:t>Resident Engineer for supervision of a major earth-fill dam, spillway, intake tower, outlet works, and gravity-fed irrigation network serving 20,000 hectares.</w:t>
                  </w:r>
                </w:p>
              </w:tc>
            </w:tr>
            <w:tr w:rsidR="002F1E2F" w:rsidRPr="00386C3D" w14:paraId="1FF4DBC0" w14:textId="77777777" w:rsidTr="00D5138D">
              <w:tc>
                <w:tcPr>
                  <w:tcW w:w="9360" w:type="dxa"/>
                  <w:shd w:val="clear" w:color="auto" w:fill="FCFEFF"/>
                </w:tcPr>
                <w:p w14:paraId="76BD88E5" w14:textId="77777777" w:rsidR="002F1E2F" w:rsidRPr="00386C3D" w:rsidRDefault="00000000" w:rsidP="00D5138D">
                  <w:pPr>
                    <w:pStyle w:val="CardTitle"/>
                    <w:spacing w:before="240" w:line="312" w:lineRule="auto"/>
                    <w:jc w:val="both"/>
                  </w:pPr>
                  <w:proofErr w:type="spellStart"/>
                  <w:r w:rsidRPr="00386C3D">
                    <w:t>Legedadi</w:t>
                  </w:r>
                  <w:proofErr w:type="spellEnd"/>
                  <w:r w:rsidRPr="00386C3D">
                    <w:t xml:space="preserve"> and Dire Dam Rehabilitation Project</w:t>
                  </w:r>
                </w:p>
                <w:p w14:paraId="6039AED4" w14:textId="77777777" w:rsidR="002F1E2F" w:rsidRPr="00386C3D" w:rsidRDefault="00000000" w:rsidP="00386C3D">
                  <w:pPr>
                    <w:spacing w:line="312" w:lineRule="auto"/>
                    <w:jc w:val="both"/>
                  </w:pPr>
                  <w:r w:rsidRPr="00386C3D">
                    <w:t>Resident Engineer for rehabilitation and instrumentation upgrade of existing dams supplying water to Addis Ababa, with World Bank-supported components.</w:t>
                  </w:r>
                </w:p>
              </w:tc>
            </w:tr>
            <w:tr w:rsidR="002F1E2F" w:rsidRPr="00386C3D" w14:paraId="2B879871" w14:textId="77777777" w:rsidTr="00D5138D">
              <w:tc>
                <w:tcPr>
                  <w:tcW w:w="9360" w:type="dxa"/>
                  <w:shd w:val="clear" w:color="auto" w:fill="FCFEFF"/>
                </w:tcPr>
                <w:p w14:paraId="65E869C3" w14:textId="77777777" w:rsidR="002F1E2F" w:rsidRPr="00386C3D" w:rsidRDefault="00000000" w:rsidP="00D5138D">
                  <w:pPr>
                    <w:pStyle w:val="CardTitle"/>
                    <w:spacing w:before="240" w:line="312" w:lineRule="auto"/>
                    <w:jc w:val="both"/>
                  </w:pPr>
                  <w:r w:rsidRPr="00386C3D">
                    <w:lastRenderedPageBreak/>
                    <w:t>Chaka Dam Project</w:t>
                  </w:r>
                </w:p>
                <w:p w14:paraId="202E4E89" w14:textId="77777777" w:rsidR="002F1E2F" w:rsidRPr="00386C3D" w:rsidRDefault="00000000" w:rsidP="00386C3D">
                  <w:pPr>
                    <w:spacing w:line="312" w:lineRule="auto"/>
                    <w:jc w:val="both"/>
                  </w:pPr>
                  <w:r w:rsidRPr="00386C3D">
                    <w:t>Project Manager for dam and appurtenant structures designed for landscape and water storage, including feasibility review and detailed design coordination.</w:t>
                  </w:r>
                </w:p>
              </w:tc>
            </w:tr>
            <w:tr w:rsidR="002F1E2F" w:rsidRPr="00386C3D" w14:paraId="6122FF8E" w14:textId="77777777" w:rsidTr="00D5138D">
              <w:tc>
                <w:tcPr>
                  <w:tcW w:w="9360" w:type="dxa"/>
                  <w:shd w:val="clear" w:color="auto" w:fill="FCFEFF"/>
                </w:tcPr>
                <w:p w14:paraId="0CE9CFD9" w14:textId="77777777" w:rsidR="002F1E2F" w:rsidRPr="00386C3D" w:rsidRDefault="00000000" w:rsidP="00D5138D">
                  <w:pPr>
                    <w:pStyle w:val="CardTitle"/>
                    <w:spacing w:before="240" w:line="312" w:lineRule="auto"/>
                    <w:jc w:val="both"/>
                  </w:pPr>
                  <w:r w:rsidRPr="00386C3D">
                    <w:t>Suela Dam and Irrigation Project</w:t>
                  </w:r>
                </w:p>
                <w:p w14:paraId="00D75D4D" w14:textId="77777777" w:rsidR="002F1E2F" w:rsidRPr="00386C3D" w:rsidRDefault="00000000" w:rsidP="00386C3D">
                  <w:pPr>
                    <w:spacing w:line="312" w:lineRule="auto"/>
                    <w:jc w:val="both"/>
                  </w:pPr>
                  <w:r w:rsidRPr="00386C3D">
                    <w:t>Resident Engineer for dam and irrigation scheme supervision, technical review, and project reporting.</w:t>
                  </w:r>
                </w:p>
              </w:tc>
            </w:tr>
            <w:tr w:rsidR="002F1E2F" w:rsidRPr="00386C3D" w14:paraId="5BACBAE8" w14:textId="77777777" w:rsidTr="00D5138D">
              <w:tc>
                <w:tcPr>
                  <w:tcW w:w="9360" w:type="dxa"/>
                  <w:shd w:val="clear" w:color="auto" w:fill="FCFEFF"/>
                </w:tcPr>
                <w:p w14:paraId="639681B0" w14:textId="77777777" w:rsidR="002F1E2F" w:rsidRPr="00386C3D" w:rsidRDefault="00000000" w:rsidP="00D5138D">
                  <w:pPr>
                    <w:pStyle w:val="CardTitle"/>
                    <w:spacing w:before="240" w:line="312" w:lineRule="auto"/>
                    <w:jc w:val="both"/>
                  </w:pPr>
                  <w:proofErr w:type="spellStart"/>
                  <w:r w:rsidRPr="00386C3D">
                    <w:t>Kuraz</w:t>
                  </w:r>
                  <w:proofErr w:type="spellEnd"/>
                  <w:r w:rsidRPr="00386C3D">
                    <w:t xml:space="preserve"> Irrigation &amp; Sugar Development Project</w:t>
                  </w:r>
                </w:p>
                <w:p w14:paraId="1FFA2D68" w14:textId="77777777" w:rsidR="002F1E2F" w:rsidRPr="00386C3D" w:rsidRDefault="00000000" w:rsidP="00386C3D">
                  <w:pPr>
                    <w:spacing w:line="312" w:lineRule="auto"/>
                    <w:jc w:val="both"/>
                  </w:pPr>
                  <w:r w:rsidRPr="00386C3D">
                    <w:t>Resident Engineer for large-scale irrigation infrastructure including canals, drainage, control structures, and hydraulic optimization.</w:t>
                  </w:r>
                </w:p>
              </w:tc>
            </w:tr>
          </w:tbl>
          <w:p w14:paraId="0C8B451B" w14:textId="77777777" w:rsidR="002F1E2F" w:rsidRPr="00386C3D" w:rsidRDefault="002F1E2F" w:rsidP="00386C3D">
            <w:pPr>
              <w:spacing w:line="312" w:lineRule="auto"/>
              <w:jc w:val="both"/>
            </w:pPr>
          </w:p>
        </w:tc>
      </w:tr>
      <w:tr w:rsidR="002F1E2F" w:rsidRPr="00386C3D" w14:paraId="4BBFB2AC" w14:textId="77777777" w:rsidTr="00D5138D">
        <w:trPr>
          <w:jc w:val="center"/>
        </w:trPr>
        <w:tc>
          <w:tcPr>
            <w:tcW w:w="9576" w:type="dxa"/>
            <w:shd w:val="clear" w:color="auto" w:fill="FFFFFF"/>
          </w:tcPr>
          <w:p w14:paraId="0B821CFC" w14:textId="77777777" w:rsidR="002F1E2F" w:rsidRPr="00386C3D" w:rsidRDefault="00000000" w:rsidP="003F65B0">
            <w:pPr>
              <w:pStyle w:val="SectionTitle"/>
              <w:spacing w:before="240" w:line="312" w:lineRule="auto"/>
              <w:jc w:val="both"/>
            </w:pPr>
            <w:r w:rsidRPr="00386C3D">
              <w:lastRenderedPageBreak/>
              <w:t>Representative Project Experience</w:t>
            </w:r>
          </w:p>
          <w:tbl>
            <w:tblPr>
              <w:tblW w:w="0" w:type="auto"/>
              <w:jc w:val="center"/>
              <w:tblLook w:val="04A0" w:firstRow="1" w:lastRow="0" w:firstColumn="1" w:lastColumn="0" w:noHBand="0" w:noVBand="1"/>
            </w:tblPr>
            <w:tblGrid>
              <w:gridCol w:w="2313"/>
              <w:gridCol w:w="1562"/>
              <w:gridCol w:w="2568"/>
              <w:gridCol w:w="2701"/>
            </w:tblGrid>
            <w:tr w:rsidR="002F1E2F" w:rsidRPr="00386C3D" w14:paraId="6393672E" w14:textId="77777777" w:rsidTr="0070408B">
              <w:trPr>
                <w:jc w:val="center"/>
              </w:trPr>
              <w:tc>
                <w:tcPr>
                  <w:tcW w:w="2358" w:type="dxa"/>
                  <w:shd w:val="clear" w:color="auto" w:fill="EAF4FF"/>
                </w:tcPr>
                <w:p w14:paraId="199EA054" w14:textId="77777777" w:rsidR="002F1E2F" w:rsidRPr="00386C3D" w:rsidRDefault="00000000" w:rsidP="00386C3D">
                  <w:pPr>
                    <w:spacing w:line="312" w:lineRule="auto"/>
                    <w:jc w:val="both"/>
                  </w:pPr>
                  <w:r w:rsidRPr="00386C3D">
                    <w:rPr>
                      <w:b/>
                      <w:color w:val="0B2E59"/>
                      <w:sz w:val="20"/>
                    </w:rPr>
                    <w:t>Project</w:t>
                  </w:r>
                </w:p>
              </w:tc>
              <w:tc>
                <w:tcPr>
                  <w:tcW w:w="1592" w:type="dxa"/>
                  <w:shd w:val="clear" w:color="auto" w:fill="EAF4FF"/>
                </w:tcPr>
                <w:p w14:paraId="75797381" w14:textId="77777777" w:rsidR="002F1E2F" w:rsidRPr="00386C3D" w:rsidRDefault="00000000" w:rsidP="00386C3D">
                  <w:pPr>
                    <w:spacing w:line="312" w:lineRule="auto"/>
                    <w:jc w:val="both"/>
                  </w:pPr>
                  <w:r w:rsidRPr="00386C3D">
                    <w:rPr>
                      <w:b/>
                      <w:color w:val="0B2E59"/>
                      <w:sz w:val="20"/>
                    </w:rPr>
                    <w:t>Role</w:t>
                  </w:r>
                </w:p>
              </w:tc>
              <w:tc>
                <w:tcPr>
                  <w:tcW w:w="2637" w:type="dxa"/>
                  <w:shd w:val="clear" w:color="auto" w:fill="EAF4FF"/>
                </w:tcPr>
                <w:p w14:paraId="4F511685" w14:textId="77777777" w:rsidR="002F1E2F" w:rsidRPr="00386C3D" w:rsidRDefault="00000000" w:rsidP="00386C3D">
                  <w:pPr>
                    <w:spacing w:line="312" w:lineRule="auto"/>
                    <w:jc w:val="both"/>
                  </w:pPr>
                  <w:r w:rsidRPr="00386C3D">
                    <w:rPr>
                      <w:b/>
                      <w:color w:val="0B2E59"/>
                      <w:sz w:val="20"/>
                    </w:rPr>
                    <w:t>Client / Institution</w:t>
                  </w:r>
                </w:p>
              </w:tc>
              <w:tc>
                <w:tcPr>
                  <w:tcW w:w="2753" w:type="dxa"/>
                  <w:shd w:val="clear" w:color="auto" w:fill="EAF4FF"/>
                </w:tcPr>
                <w:p w14:paraId="74D9D37D" w14:textId="77777777" w:rsidR="002F1E2F" w:rsidRPr="00386C3D" w:rsidRDefault="00000000" w:rsidP="00386C3D">
                  <w:pPr>
                    <w:spacing w:line="312" w:lineRule="auto"/>
                    <w:jc w:val="both"/>
                  </w:pPr>
                  <w:r w:rsidRPr="00386C3D">
                    <w:rPr>
                      <w:b/>
                      <w:color w:val="0B2E59"/>
                      <w:sz w:val="20"/>
                    </w:rPr>
                    <w:t>Relevant Experience</w:t>
                  </w:r>
                </w:p>
              </w:tc>
            </w:tr>
            <w:tr w:rsidR="002F1E2F" w:rsidRPr="00386C3D" w14:paraId="6D4D7DA5" w14:textId="77777777" w:rsidTr="0070408B">
              <w:trPr>
                <w:jc w:val="center"/>
              </w:trPr>
              <w:tc>
                <w:tcPr>
                  <w:tcW w:w="2358" w:type="dxa"/>
                </w:tcPr>
                <w:p w14:paraId="28EA4AD2" w14:textId="77777777" w:rsidR="002F1E2F" w:rsidRPr="00386C3D" w:rsidRDefault="00000000" w:rsidP="00386C3D">
                  <w:pPr>
                    <w:spacing w:line="312" w:lineRule="auto"/>
                    <w:jc w:val="both"/>
                  </w:pPr>
                  <w:r w:rsidRPr="00386C3D">
                    <w:t>Hawassa Airport Flood Protection Project</w:t>
                  </w:r>
                </w:p>
              </w:tc>
              <w:tc>
                <w:tcPr>
                  <w:tcW w:w="1592" w:type="dxa"/>
                </w:tcPr>
                <w:p w14:paraId="3F451E79" w14:textId="77777777" w:rsidR="002F1E2F" w:rsidRPr="00386C3D" w:rsidRDefault="00000000" w:rsidP="00386C3D">
                  <w:pPr>
                    <w:spacing w:line="312" w:lineRule="auto"/>
                    <w:jc w:val="both"/>
                  </w:pPr>
                  <w:r w:rsidRPr="00386C3D">
                    <w:t>Project Manager</w:t>
                  </w:r>
                </w:p>
              </w:tc>
              <w:tc>
                <w:tcPr>
                  <w:tcW w:w="2637" w:type="dxa"/>
                </w:tcPr>
                <w:p w14:paraId="59AEED09" w14:textId="77777777" w:rsidR="002F1E2F" w:rsidRPr="00386C3D" w:rsidRDefault="00000000" w:rsidP="00386C3D">
                  <w:pPr>
                    <w:spacing w:line="312" w:lineRule="auto"/>
                    <w:jc w:val="both"/>
                  </w:pPr>
                  <w:r w:rsidRPr="00386C3D">
                    <w:t>Ethiopian Construction Works Design and Supervision Corporation</w:t>
                  </w:r>
                </w:p>
              </w:tc>
              <w:tc>
                <w:tcPr>
                  <w:tcW w:w="2753" w:type="dxa"/>
                </w:tcPr>
                <w:p w14:paraId="26C84D62" w14:textId="77777777" w:rsidR="002F1E2F" w:rsidRPr="00386C3D" w:rsidRDefault="00000000" w:rsidP="00386C3D">
                  <w:pPr>
                    <w:spacing w:line="312" w:lineRule="auto"/>
                    <w:jc w:val="both"/>
                  </w:pPr>
                  <w:r w:rsidRPr="00386C3D">
                    <w:t>Flood protection design coordination, site assessment, hydraulic analysis, river training works, dyke and retaining wall design, BOQ preparation, and implementation review.</w:t>
                  </w:r>
                </w:p>
              </w:tc>
            </w:tr>
            <w:tr w:rsidR="002F1E2F" w:rsidRPr="00386C3D" w14:paraId="40BE9A04" w14:textId="77777777" w:rsidTr="0070408B">
              <w:trPr>
                <w:jc w:val="center"/>
              </w:trPr>
              <w:tc>
                <w:tcPr>
                  <w:tcW w:w="2358" w:type="dxa"/>
                </w:tcPr>
                <w:p w14:paraId="50DA0300" w14:textId="77777777" w:rsidR="002F1E2F" w:rsidRPr="00386C3D" w:rsidRDefault="00000000" w:rsidP="00386C3D">
                  <w:pPr>
                    <w:spacing w:line="312" w:lineRule="auto"/>
                    <w:jc w:val="both"/>
                  </w:pPr>
                  <w:r w:rsidRPr="00386C3D">
                    <w:t>Logia Dam and Irrigation Project</w:t>
                  </w:r>
                </w:p>
              </w:tc>
              <w:tc>
                <w:tcPr>
                  <w:tcW w:w="1592" w:type="dxa"/>
                </w:tcPr>
                <w:p w14:paraId="56B1EBBE" w14:textId="77777777" w:rsidR="002F1E2F" w:rsidRPr="00386C3D" w:rsidRDefault="00000000" w:rsidP="00386C3D">
                  <w:pPr>
                    <w:spacing w:line="312" w:lineRule="auto"/>
                    <w:jc w:val="both"/>
                  </w:pPr>
                  <w:r w:rsidRPr="00386C3D">
                    <w:t>Resident Engineer</w:t>
                  </w:r>
                </w:p>
              </w:tc>
              <w:tc>
                <w:tcPr>
                  <w:tcW w:w="2637" w:type="dxa"/>
                </w:tcPr>
                <w:p w14:paraId="02ADC293" w14:textId="77777777" w:rsidR="002F1E2F" w:rsidRPr="00386C3D" w:rsidRDefault="00000000" w:rsidP="00386C3D">
                  <w:pPr>
                    <w:spacing w:line="312" w:lineRule="auto"/>
                    <w:jc w:val="both"/>
                  </w:pPr>
                  <w:r w:rsidRPr="00386C3D">
                    <w:t>Ethiopian Construction Works Design and Supervision Corporation</w:t>
                  </w:r>
                </w:p>
              </w:tc>
              <w:tc>
                <w:tcPr>
                  <w:tcW w:w="2753" w:type="dxa"/>
                </w:tcPr>
                <w:p w14:paraId="5F0E401E" w14:textId="77777777" w:rsidR="002F1E2F" w:rsidRPr="00386C3D" w:rsidRDefault="00000000" w:rsidP="00386C3D">
                  <w:pPr>
                    <w:spacing w:line="312" w:lineRule="auto"/>
                    <w:jc w:val="both"/>
                  </w:pPr>
                  <w:r w:rsidRPr="00386C3D">
                    <w:t>Construction supervision, design review, contractor management, payment certification, and field leadership for a major dam and irrigation project.</w:t>
                  </w:r>
                </w:p>
              </w:tc>
            </w:tr>
            <w:tr w:rsidR="002F1E2F" w:rsidRPr="00386C3D" w14:paraId="4363498F" w14:textId="77777777" w:rsidTr="0070408B">
              <w:trPr>
                <w:jc w:val="center"/>
              </w:trPr>
              <w:tc>
                <w:tcPr>
                  <w:tcW w:w="2358" w:type="dxa"/>
                </w:tcPr>
                <w:p w14:paraId="6B275122" w14:textId="77777777" w:rsidR="002F1E2F" w:rsidRPr="00386C3D" w:rsidRDefault="00000000" w:rsidP="00386C3D">
                  <w:pPr>
                    <w:spacing w:line="312" w:lineRule="auto"/>
                    <w:jc w:val="both"/>
                  </w:pPr>
                  <w:r w:rsidRPr="00386C3D">
                    <w:t>Legedadi and Dire Dam Rehabilitation Project</w:t>
                  </w:r>
                </w:p>
              </w:tc>
              <w:tc>
                <w:tcPr>
                  <w:tcW w:w="1592" w:type="dxa"/>
                </w:tcPr>
                <w:p w14:paraId="5E6082B4" w14:textId="77777777" w:rsidR="002F1E2F" w:rsidRPr="00386C3D" w:rsidRDefault="00000000" w:rsidP="00386C3D">
                  <w:pPr>
                    <w:spacing w:line="312" w:lineRule="auto"/>
                    <w:jc w:val="both"/>
                  </w:pPr>
                  <w:r w:rsidRPr="00386C3D">
                    <w:t>Resident Engineer</w:t>
                  </w:r>
                </w:p>
              </w:tc>
              <w:tc>
                <w:tcPr>
                  <w:tcW w:w="2637" w:type="dxa"/>
                </w:tcPr>
                <w:p w14:paraId="37832F3F" w14:textId="77777777" w:rsidR="002F1E2F" w:rsidRPr="00386C3D" w:rsidRDefault="00000000" w:rsidP="00386C3D">
                  <w:pPr>
                    <w:spacing w:line="312" w:lineRule="auto"/>
                    <w:jc w:val="both"/>
                  </w:pPr>
                  <w:r w:rsidRPr="00386C3D">
                    <w:t xml:space="preserve">Ethiopian Construction Works Design and Supervision Corporation / World </w:t>
                  </w:r>
                  <w:r w:rsidRPr="00386C3D">
                    <w:lastRenderedPageBreak/>
                    <w:t>Bank-supported assignment</w:t>
                  </w:r>
                </w:p>
              </w:tc>
              <w:tc>
                <w:tcPr>
                  <w:tcW w:w="2753" w:type="dxa"/>
                </w:tcPr>
                <w:p w14:paraId="3EB86764" w14:textId="77777777" w:rsidR="002F1E2F" w:rsidRPr="00386C3D" w:rsidRDefault="00000000" w:rsidP="00386C3D">
                  <w:pPr>
                    <w:spacing w:line="312" w:lineRule="auto"/>
                    <w:jc w:val="both"/>
                  </w:pPr>
                  <w:r w:rsidRPr="00386C3D">
                    <w:lastRenderedPageBreak/>
                    <w:t>Rehabilitation supervision, instrumentation upgrade follow-up, dam safety-</w:t>
                  </w:r>
                  <w:r w:rsidRPr="00386C3D">
                    <w:lastRenderedPageBreak/>
                    <w:t>related review, contractor coordination, and technical reporting.</w:t>
                  </w:r>
                </w:p>
              </w:tc>
            </w:tr>
            <w:tr w:rsidR="002F1E2F" w:rsidRPr="00386C3D" w14:paraId="07122357" w14:textId="77777777" w:rsidTr="0070408B">
              <w:trPr>
                <w:jc w:val="center"/>
              </w:trPr>
              <w:tc>
                <w:tcPr>
                  <w:tcW w:w="2358" w:type="dxa"/>
                </w:tcPr>
                <w:p w14:paraId="5309D1CF" w14:textId="77777777" w:rsidR="002F1E2F" w:rsidRPr="00386C3D" w:rsidRDefault="00000000" w:rsidP="00386C3D">
                  <w:pPr>
                    <w:spacing w:line="312" w:lineRule="auto"/>
                    <w:jc w:val="both"/>
                  </w:pPr>
                  <w:r w:rsidRPr="00386C3D">
                    <w:lastRenderedPageBreak/>
                    <w:t>Chaka Dam Project</w:t>
                  </w:r>
                </w:p>
              </w:tc>
              <w:tc>
                <w:tcPr>
                  <w:tcW w:w="1592" w:type="dxa"/>
                </w:tcPr>
                <w:p w14:paraId="3AC2CA64" w14:textId="77777777" w:rsidR="002F1E2F" w:rsidRPr="00386C3D" w:rsidRDefault="00000000" w:rsidP="00386C3D">
                  <w:pPr>
                    <w:spacing w:line="312" w:lineRule="auto"/>
                    <w:jc w:val="both"/>
                  </w:pPr>
                  <w:r w:rsidRPr="00386C3D">
                    <w:t>Project Manager</w:t>
                  </w:r>
                </w:p>
              </w:tc>
              <w:tc>
                <w:tcPr>
                  <w:tcW w:w="2637" w:type="dxa"/>
                </w:tcPr>
                <w:p w14:paraId="5DDB3026" w14:textId="77777777" w:rsidR="002F1E2F" w:rsidRPr="00386C3D" w:rsidRDefault="00000000" w:rsidP="00386C3D">
                  <w:pPr>
                    <w:spacing w:line="312" w:lineRule="auto"/>
                    <w:jc w:val="both"/>
                  </w:pPr>
                  <w:r w:rsidRPr="00386C3D">
                    <w:t>Ethiopian Construction Works Design and Supervision Corporation</w:t>
                  </w:r>
                </w:p>
              </w:tc>
              <w:tc>
                <w:tcPr>
                  <w:tcW w:w="2753" w:type="dxa"/>
                </w:tcPr>
                <w:p w14:paraId="3CD30922" w14:textId="77777777" w:rsidR="002F1E2F" w:rsidRPr="00386C3D" w:rsidRDefault="00000000" w:rsidP="00386C3D">
                  <w:pPr>
                    <w:spacing w:line="312" w:lineRule="auto"/>
                    <w:jc w:val="both"/>
                  </w:pPr>
                  <w:r w:rsidRPr="00386C3D">
                    <w:t>Dam design coordination, feasibility review, hydraulic analysis supervision, and multidisciplinary team leadership.</w:t>
                  </w:r>
                </w:p>
              </w:tc>
            </w:tr>
            <w:tr w:rsidR="002F1E2F" w:rsidRPr="00386C3D" w14:paraId="4C33C729" w14:textId="77777777" w:rsidTr="0070408B">
              <w:trPr>
                <w:jc w:val="center"/>
              </w:trPr>
              <w:tc>
                <w:tcPr>
                  <w:tcW w:w="2358" w:type="dxa"/>
                </w:tcPr>
                <w:p w14:paraId="5DE266BE" w14:textId="77777777" w:rsidR="002F1E2F" w:rsidRPr="00386C3D" w:rsidRDefault="00000000" w:rsidP="00386C3D">
                  <w:pPr>
                    <w:spacing w:line="312" w:lineRule="auto"/>
                    <w:jc w:val="both"/>
                  </w:pPr>
                  <w:r w:rsidRPr="00386C3D">
                    <w:t>Kuraz Irrigation &amp; Sugar Development Project – Lot 4</w:t>
                  </w:r>
                </w:p>
              </w:tc>
              <w:tc>
                <w:tcPr>
                  <w:tcW w:w="1592" w:type="dxa"/>
                </w:tcPr>
                <w:p w14:paraId="518C7252" w14:textId="77777777" w:rsidR="002F1E2F" w:rsidRPr="00386C3D" w:rsidRDefault="00000000" w:rsidP="00386C3D">
                  <w:pPr>
                    <w:spacing w:line="312" w:lineRule="auto"/>
                    <w:jc w:val="both"/>
                  </w:pPr>
                  <w:r w:rsidRPr="00386C3D">
                    <w:t>Resident Engineer</w:t>
                  </w:r>
                </w:p>
              </w:tc>
              <w:tc>
                <w:tcPr>
                  <w:tcW w:w="2637" w:type="dxa"/>
                </w:tcPr>
                <w:p w14:paraId="140A91D4" w14:textId="77777777" w:rsidR="002F1E2F" w:rsidRPr="00386C3D" w:rsidRDefault="00000000" w:rsidP="00386C3D">
                  <w:pPr>
                    <w:spacing w:line="312" w:lineRule="auto"/>
                    <w:jc w:val="both"/>
                  </w:pPr>
                  <w:r w:rsidRPr="00386C3D">
                    <w:t>Ethiopian Construction Works Design and Supervision Corporation</w:t>
                  </w:r>
                </w:p>
              </w:tc>
              <w:tc>
                <w:tcPr>
                  <w:tcW w:w="2753" w:type="dxa"/>
                </w:tcPr>
                <w:p w14:paraId="748923EA" w14:textId="77777777" w:rsidR="002F1E2F" w:rsidRPr="00386C3D" w:rsidRDefault="00000000" w:rsidP="00386C3D">
                  <w:pPr>
                    <w:spacing w:line="312" w:lineRule="auto"/>
                    <w:jc w:val="both"/>
                  </w:pPr>
                  <w:r w:rsidRPr="00386C3D">
                    <w:t>Supervision of large-scale irrigation infrastructure, hydraulic review, quality control, contractor coordination, and stakeholder reporting.</w:t>
                  </w:r>
                </w:p>
              </w:tc>
            </w:tr>
          </w:tbl>
          <w:p w14:paraId="796C532C" w14:textId="77777777" w:rsidR="002F1E2F" w:rsidRPr="00386C3D" w:rsidRDefault="002F1E2F" w:rsidP="00386C3D">
            <w:pPr>
              <w:spacing w:line="312" w:lineRule="auto"/>
              <w:jc w:val="both"/>
            </w:pPr>
          </w:p>
        </w:tc>
      </w:tr>
      <w:tr w:rsidR="002F1E2F" w:rsidRPr="00386C3D" w14:paraId="48DF3643" w14:textId="77777777" w:rsidTr="00D5138D">
        <w:trPr>
          <w:jc w:val="center"/>
        </w:trPr>
        <w:tc>
          <w:tcPr>
            <w:tcW w:w="9576" w:type="dxa"/>
            <w:shd w:val="clear" w:color="auto" w:fill="FFFFFF"/>
          </w:tcPr>
          <w:p w14:paraId="046905D3" w14:textId="77777777" w:rsidR="002F1E2F" w:rsidRPr="00386C3D" w:rsidRDefault="00000000" w:rsidP="003F65B0">
            <w:pPr>
              <w:pStyle w:val="SectionTitle"/>
              <w:spacing w:before="240" w:line="312" w:lineRule="auto"/>
              <w:jc w:val="both"/>
            </w:pPr>
            <w:r w:rsidRPr="00386C3D">
              <w:lastRenderedPageBreak/>
              <w:t>Earlier Professional Development</w:t>
            </w:r>
          </w:p>
          <w:p w14:paraId="4C1125AD" w14:textId="77777777" w:rsidR="002F1E2F" w:rsidRPr="00386C3D" w:rsidRDefault="00000000" w:rsidP="00386C3D">
            <w:pPr>
              <w:spacing w:line="312" w:lineRule="auto"/>
              <w:jc w:val="both"/>
            </w:pPr>
            <w:r w:rsidRPr="00386C3D">
              <w:t>Earlier roles strengthened his practical base in dam and irrigation construction, sanitary engineering, airport infrastructure, sugar development, and construction site management. These positions include work with Tigray Water Works Construction Enterprise, Federal Water Works Enterprise, Wacon Construction PLC, Ethiopian Airports Enterprise, and Yemane Girmay General Contractor PLC.</w:t>
            </w:r>
          </w:p>
        </w:tc>
      </w:tr>
      <w:tr w:rsidR="002F1E2F" w:rsidRPr="00386C3D" w14:paraId="3E089960" w14:textId="77777777" w:rsidTr="00D5138D">
        <w:trPr>
          <w:jc w:val="center"/>
        </w:trPr>
        <w:tc>
          <w:tcPr>
            <w:tcW w:w="9576" w:type="dxa"/>
            <w:shd w:val="clear" w:color="auto" w:fill="FFFFFF"/>
          </w:tcPr>
          <w:p w14:paraId="264A5A24" w14:textId="77777777" w:rsidR="002F1E2F" w:rsidRPr="00386C3D" w:rsidRDefault="00000000" w:rsidP="00D5138D">
            <w:pPr>
              <w:pStyle w:val="SectionTitle"/>
              <w:spacing w:before="240" w:line="312" w:lineRule="auto"/>
              <w:jc w:val="both"/>
            </w:pPr>
            <w:r w:rsidRPr="00386C3D">
              <w:t>Professional Value in Water Infrastructure Delivery</w:t>
            </w:r>
          </w:p>
          <w:p w14:paraId="0D70DE30" w14:textId="77777777" w:rsidR="002F1E2F" w:rsidRPr="00386C3D" w:rsidRDefault="00000000" w:rsidP="00386C3D">
            <w:pPr>
              <w:spacing w:line="312" w:lineRule="auto"/>
              <w:jc w:val="both"/>
            </w:pPr>
            <w:r w:rsidRPr="00386C3D">
              <w:t>Bazin Equbay Gebreamlack offers a strong combination of hydraulic engineering knowledge, field-based supervision experience, contract management capability, and practical leadership in water infrastructure implementation. His profile is especially suited to assignments requiring a senior engineer who can bridge design understanding with site execution, contractor management, hydraulic review, and disciplined reporting in dam, irrigation, and flood protection projects.</w:t>
            </w:r>
          </w:p>
        </w:tc>
      </w:tr>
    </w:tbl>
    <w:p w14:paraId="0C7A61DF" w14:textId="77777777" w:rsidR="00842E61" w:rsidRDefault="00842E61">
      <w:r>
        <w:rPr>
          <w:b/>
        </w:rPr>
        <w:br w:type="page"/>
      </w:r>
    </w:p>
    <w:tbl>
      <w:tblPr>
        <w:tblW w:w="0" w:type="auto"/>
        <w:jc w:val="center"/>
        <w:tblLook w:val="04A0" w:firstRow="1" w:lastRow="0" w:firstColumn="1" w:lastColumn="0" w:noHBand="0" w:noVBand="1"/>
      </w:tblPr>
      <w:tblGrid>
        <w:gridCol w:w="9360"/>
      </w:tblGrid>
      <w:tr w:rsidR="002F1E2F" w:rsidRPr="00386C3D" w14:paraId="6B91E931" w14:textId="77777777" w:rsidTr="00D5138D">
        <w:trPr>
          <w:jc w:val="center"/>
        </w:trPr>
        <w:tc>
          <w:tcPr>
            <w:tcW w:w="9576" w:type="dxa"/>
            <w:shd w:val="clear" w:color="auto" w:fill="FFFFFF"/>
          </w:tcPr>
          <w:p w14:paraId="32C43580" w14:textId="110874ED" w:rsidR="002F1E2F" w:rsidRPr="00386C3D" w:rsidRDefault="00000000" w:rsidP="00D5138D">
            <w:pPr>
              <w:pStyle w:val="SectionTitle"/>
              <w:spacing w:before="240" w:line="312" w:lineRule="auto"/>
              <w:jc w:val="both"/>
            </w:pPr>
            <w:r w:rsidRPr="00386C3D">
              <w:lastRenderedPageBreak/>
              <w:t>References</w:t>
            </w:r>
          </w:p>
          <w:tbl>
            <w:tblPr>
              <w:tblW w:w="0" w:type="auto"/>
              <w:tblLook w:val="04A0" w:firstRow="1" w:lastRow="0" w:firstColumn="1" w:lastColumn="0" w:noHBand="0" w:noVBand="1"/>
            </w:tblPr>
            <w:tblGrid>
              <w:gridCol w:w="3629"/>
              <w:gridCol w:w="2880"/>
              <w:gridCol w:w="2635"/>
            </w:tblGrid>
            <w:tr w:rsidR="002F1E2F" w:rsidRPr="00386C3D" w14:paraId="6A539178" w14:textId="77777777" w:rsidTr="00842E61">
              <w:tc>
                <w:tcPr>
                  <w:tcW w:w="3780" w:type="dxa"/>
                  <w:shd w:val="clear" w:color="auto" w:fill="FCFEFF"/>
                </w:tcPr>
                <w:p w14:paraId="2C453975" w14:textId="77777777" w:rsidR="002F1E2F" w:rsidRPr="00386C3D" w:rsidRDefault="00000000" w:rsidP="00386C3D">
                  <w:pPr>
                    <w:spacing w:line="312" w:lineRule="auto"/>
                    <w:jc w:val="both"/>
                  </w:pPr>
                  <w:r w:rsidRPr="00386C3D">
                    <w:rPr>
                      <w:b/>
                      <w:color w:val="5F6B7A"/>
                      <w:sz w:val="16"/>
                    </w:rPr>
                    <w:t>ABEL DEMISSE</w:t>
                  </w:r>
                </w:p>
                <w:p w14:paraId="76B9FBB1" w14:textId="77777777" w:rsidR="002F1E2F" w:rsidRPr="00386C3D" w:rsidRDefault="00000000" w:rsidP="00386C3D">
                  <w:pPr>
                    <w:spacing w:line="312" w:lineRule="auto"/>
                    <w:jc w:val="both"/>
                  </w:pPr>
                  <w:r w:rsidRPr="00386C3D">
                    <w:rPr>
                      <w:b/>
                    </w:rPr>
                    <w:t>Head, Dam, Hydropower &amp; Energy Process</w:t>
                  </w:r>
                </w:p>
                <w:p w14:paraId="57F9AC5C" w14:textId="77777777" w:rsidR="002F1E2F" w:rsidRPr="00842E61" w:rsidRDefault="00000000" w:rsidP="00386C3D">
                  <w:pPr>
                    <w:spacing w:line="312" w:lineRule="auto"/>
                    <w:jc w:val="both"/>
                    <w:rPr>
                      <w:sz w:val="20"/>
                      <w:szCs w:val="20"/>
                    </w:rPr>
                  </w:pPr>
                  <w:r w:rsidRPr="00842E61">
                    <w:rPr>
                      <w:sz w:val="20"/>
                      <w:szCs w:val="20"/>
                    </w:rPr>
                    <w:t>Ethiopian Construction Works Design and Supervision Corporation</w:t>
                  </w:r>
                </w:p>
                <w:p w14:paraId="20563764" w14:textId="77777777" w:rsidR="002F1E2F" w:rsidRPr="00386C3D" w:rsidRDefault="00000000" w:rsidP="00386C3D">
                  <w:pPr>
                    <w:spacing w:line="312" w:lineRule="auto"/>
                    <w:jc w:val="both"/>
                  </w:pPr>
                  <w:r w:rsidRPr="00842E61">
                    <w:rPr>
                      <w:sz w:val="20"/>
                      <w:szCs w:val="20"/>
                    </w:rPr>
                    <w:t>+251-913-179633</w:t>
                  </w:r>
                </w:p>
              </w:tc>
              <w:tc>
                <w:tcPr>
                  <w:tcW w:w="2970" w:type="dxa"/>
                  <w:shd w:val="clear" w:color="auto" w:fill="FCFEFF"/>
                </w:tcPr>
                <w:p w14:paraId="2697B55F" w14:textId="77777777" w:rsidR="002F1E2F" w:rsidRPr="00386C3D" w:rsidRDefault="00000000" w:rsidP="00386C3D">
                  <w:pPr>
                    <w:spacing w:line="312" w:lineRule="auto"/>
                    <w:jc w:val="both"/>
                  </w:pPr>
                  <w:r w:rsidRPr="00386C3D">
                    <w:rPr>
                      <w:b/>
                      <w:color w:val="5F6B7A"/>
                      <w:sz w:val="16"/>
                    </w:rPr>
                    <w:t>BIRUK AMARE</w:t>
                  </w:r>
                </w:p>
                <w:p w14:paraId="2515C046" w14:textId="77777777" w:rsidR="002F1E2F" w:rsidRPr="00386C3D" w:rsidRDefault="00000000" w:rsidP="00386C3D">
                  <w:pPr>
                    <w:spacing w:line="312" w:lineRule="auto"/>
                    <w:jc w:val="both"/>
                  </w:pPr>
                  <w:r w:rsidRPr="00386C3D">
                    <w:rPr>
                      <w:b/>
                    </w:rPr>
                    <w:t>Construction Head</w:t>
                  </w:r>
                </w:p>
                <w:p w14:paraId="4E7E1133" w14:textId="77777777" w:rsidR="002F1E2F" w:rsidRPr="00842E61" w:rsidRDefault="00000000" w:rsidP="00386C3D">
                  <w:pPr>
                    <w:spacing w:line="312" w:lineRule="auto"/>
                    <w:jc w:val="both"/>
                    <w:rPr>
                      <w:sz w:val="20"/>
                      <w:szCs w:val="20"/>
                    </w:rPr>
                  </w:pPr>
                  <w:r w:rsidRPr="00842E61">
                    <w:rPr>
                      <w:sz w:val="20"/>
                      <w:szCs w:val="20"/>
                    </w:rPr>
                    <w:t>Wacon Construction Company</w:t>
                  </w:r>
                </w:p>
                <w:p w14:paraId="5566AE36" w14:textId="77777777" w:rsidR="002F1E2F" w:rsidRPr="00386C3D" w:rsidRDefault="00000000" w:rsidP="00386C3D">
                  <w:pPr>
                    <w:spacing w:line="312" w:lineRule="auto"/>
                    <w:jc w:val="both"/>
                  </w:pPr>
                  <w:r w:rsidRPr="00842E61">
                    <w:rPr>
                      <w:sz w:val="20"/>
                      <w:szCs w:val="20"/>
                    </w:rPr>
                    <w:t>+251-911-282142</w:t>
                  </w:r>
                </w:p>
              </w:tc>
              <w:tc>
                <w:tcPr>
                  <w:tcW w:w="2695" w:type="dxa"/>
                  <w:shd w:val="clear" w:color="auto" w:fill="FCFEFF"/>
                </w:tcPr>
                <w:p w14:paraId="5F3641E8" w14:textId="77777777" w:rsidR="002F1E2F" w:rsidRPr="00386C3D" w:rsidRDefault="00000000" w:rsidP="00386C3D">
                  <w:pPr>
                    <w:spacing w:line="312" w:lineRule="auto"/>
                    <w:jc w:val="both"/>
                  </w:pPr>
                  <w:r w:rsidRPr="00386C3D">
                    <w:rPr>
                      <w:b/>
                      <w:color w:val="5F6B7A"/>
                      <w:sz w:val="16"/>
                    </w:rPr>
                    <w:t>SHEGAW BERHANIE</w:t>
                  </w:r>
                </w:p>
                <w:p w14:paraId="3F8B3786" w14:textId="77777777" w:rsidR="002F1E2F" w:rsidRPr="00386C3D" w:rsidRDefault="00000000" w:rsidP="00386C3D">
                  <w:pPr>
                    <w:spacing w:line="312" w:lineRule="auto"/>
                    <w:jc w:val="both"/>
                  </w:pPr>
                  <w:r w:rsidRPr="00386C3D">
                    <w:rPr>
                      <w:b/>
                    </w:rPr>
                    <w:t>Director, Infrastructure and Planning</w:t>
                  </w:r>
                </w:p>
                <w:p w14:paraId="5ADDEC24" w14:textId="77777777" w:rsidR="002F1E2F" w:rsidRPr="00842E61" w:rsidRDefault="00000000" w:rsidP="00386C3D">
                  <w:pPr>
                    <w:spacing w:line="312" w:lineRule="auto"/>
                    <w:jc w:val="both"/>
                    <w:rPr>
                      <w:sz w:val="20"/>
                      <w:szCs w:val="20"/>
                    </w:rPr>
                  </w:pPr>
                  <w:r w:rsidRPr="00842E61">
                    <w:rPr>
                      <w:sz w:val="20"/>
                      <w:szCs w:val="20"/>
                    </w:rPr>
                    <w:t>Ethiopian Airports</w:t>
                  </w:r>
                </w:p>
                <w:p w14:paraId="0EB90077" w14:textId="77777777" w:rsidR="002F1E2F" w:rsidRPr="00386C3D" w:rsidRDefault="00000000" w:rsidP="00386C3D">
                  <w:pPr>
                    <w:spacing w:line="312" w:lineRule="auto"/>
                    <w:jc w:val="both"/>
                  </w:pPr>
                  <w:r w:rsidRPr="00842E61">
                    <w:rPr>
                      <w:sz w:val="20"/>
                      <w:szCs w:val="20"/>
                    </w:rPr>
                    <w:t>+251-911-916035</w:t>
                  </w:r>
                </w:p>
              </w:tc>
            </w:tr>
          </w:tbl>
          <w:p w14:paraId="2300AA4C" w14:textId="77777777" w:rsidR="002F1E2F" w:rsidRPr="00386C3D" w:rsidRDefault="002F1E2F" w:rsidP="00386C3D">
            <w:pPr>
              <w:spacing w:line="312" w:lineRule="auto"/>
              <w:jc w:val="both"/>
            </w:pPr>
          </w:p>
        </w:tc>
      </w:tr>
      <w:tr w:rsidR="002F1E2F" w:rsidRPr="00386C3D" w14:paraId="12754397" w14:textId="77777777" w:rsidTr="009175B3">
        <w:trPr>
          <w:jc w:val="center"/>
        </w:trPr>
        <w:tc>
          <w:tcPr>
            <w:tcW w:w="9576" w:type="dxa"/>
            <w:shd w:val="clear" w:color="auto" w:fill="FFFFFF"/>
          </w:tcPr>
          <w:p w14:paraId="7B2A2BB6" w14:textId="77777777" w:rsidR="002F1E2F" w:rsidRPr="00386C3D" w:rsidRDefault="00000000" w:rsidP="009175B3">
            <w:pPr>
              <w:pStyle w:val="SectionTitle"/>
              <w:spacing w:before="240" w:line="312" w:lineRule="auto"/>
              <w:jc w:val="both"/>
            </w:pPr>
            <w:r w:rsidRPr="00386C3D">
              <w:t>Contact</w:t>
            </w:r>
          </w:p>
          <w:p w14:paraId="1BDBE47F" w14:textId="77777777" w:rsidR="002F1E2F" w:rsidRPr="00386C3D" w:rsidRDefault="00000000" w:rsidP="00386C3D">
            <w:pPr>
              <w:spacing w:line="312" w:lineRule="auto"/>
              <w:jc w:val="both"/>
            </w:pPr>
            <w:r w:rsidRPr="00386C3D">
              <w:rPr>
                <w:b/>
              </w:rPr>
              <w:t xml:space="preserve">Email: </w:t>
            </w:r>
            <w:r w:rsidRPr="00386C3D">
              <w:t>bazineamlack@gmail.com</w:t>
            </w:r>
          </w:p>
          <w:p w14:paraId="5DD9ADE2" w14:textId="77777777" w:rsidR="002F1E2F" w:rsidRPr="00386C3D" w:rsidRDefault="00000000" w:rsidP="00386C3D">
            <w:pPr>
              <w:spacing w:line="312" w:lineRule="auto"/>
              <w:jc w:val="both"/>
            </w:pPr>
            <w:r w:rsidRPr="00386C3D">
              <w:rPr>
                <w:b/>
              </w:rPr>
              <w:t xml:space="preserve">Phone: </w:t>
            </w:r>
            <w:r w:rsidRPr="00386C3D">
              <w:t>+251 911 491275</w:t>
            </w:r>
          </w:p>
          <w:p w14:paraId="02F09777" w14:textId="77777777" w:rsidR="002F1E2F" w:rsidRPr="00386C3D" w:rsidRDefault="00000000" w:rsidP="00386C3D">
            <w:pPr>
              <w:spacing w:line="312" w:lineRule="auto"/>
              <w:jc w:val="both"/>
            </w:pPr>
            <w:r w:rsidRPr="00386C3D">
              <w:rPr>
                <w:b/>
              </w:rPr>
              <w:t xml:space="preserve">Company: </w:t>
            </w:r>
            <w:r w:rsidRPr="00386C3D">
              <w:t>Aqua Nile</w:t>
            </w:r>
          </w:p>
          <w:p w14:paraId="62EF53F8" w14:textId="77777777" w:rsidR="002F1E2F" w:rsidRPr="00386C3D" w:rsidRDefault="00000000" w:rsidP="00386C3D">
            <w:pPr>
              <w:spacing w:line="312" w:lineRule="auto"/>
              <w:jc w:val="both"/>
            </w:pPr>
            <w:r w:rsidRPr="00386C3D">
              <w:rPr>
                <w:b/>
              </w:rPr>
              <w:t xml:space="preserve">Consultancy Role: </w:t>
            </w:r>
            <w:r w:rsidRPr="00386C3D">
              <w:t>Senior Hydraulics Engineer / Dam and Irrigation Specialist / Project Manager</w:t>
            </w:r>
          </w:p>
        </w:tc>
      </w:tr>
    </w:tbl>
    <w:p w14:paraId="37AEB0F4" w14:textId="77777777" w:rsidR="002F1E2F" w:rsidRPr="00386C3D" w:rsidRDefault="002F1E2F" w:rsidP="00386C3D">
      <w:pPr>
        <w:spacing w:line="312" w:lineRule="auto"/>
        <w:jc w:val="both"/>
      </w:pPr>
    </w:p>
    <w:p w14:paraId="68C22037" w14:textId="77777777" w:rsidR="00386C3D" w:rsidRPr="00386C3D" w:rsidRDefault="00386C3D" w:rsidP="00386C3D">
      <w:pPr>
        <w:spacing w:line="312" w:lineRule="auto"/>
        <w:jc w:val="both"/>
      </w:pPr>
    </w:p>
    <w:sectPr w:rsidR="00386C3D" w:rsidRPr="00386C3D" w:rsidSect="00D51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BD7B" w14:textId="77777777" w:rsidR="00E823E6" w:rsidRDefault="00E823E6" w:rsidP="009175B3">
      <w:pPr>
        <w:spacing w:after="0" w:line="240" w:lineRule="auto"/>
      </w:pPr>
      <w:r>
        <w:separator/>
      </w:r>
    </w:p>
  </w:endnote>
  <w:endnote w:type="continuationSeparator" w:id="0">
    <w:p w14:paraId="24297FB6" w14:textId="77777777" w:rsidR="00E823E6" w:rsidRDefault="00E823E6" w:rsidP="0091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431" w14:textId="4917AC60" w:rsidR="009175B3" w:rsidRPr="009175B3" w:rsidRDefault="00373A01" w:rsidP="009175B3">
    <w:pPr>
      <w:tabs>
        <w:tab w:val="center" w:pos="4680"/>
        <w:tab w:val="right" w:pos="9360"/>
      </w:tabs>
      <w:spacing w:after="0" w:line="240" w:lineRule="auto"/>
      <w:jc w:val="center"/>
      <w:rPr>
        <w:rFonts w:eastAsiaTheme="minorEastAsia"/>
        <w:i/>
        <w:iCs/>
        <w:color w:val="808080" w:themeColor="background1" w:themeShade="80"/>
        <w:sz w:val="20"/>
        <w:szCs w:val="20"/>
      </w:rPr>
    </w:pPr>
    <w:r w:rsidRPr="00373A01">
      <w:rPr>
        <w:i/>
        <w:iCs/>
        <w:color w:val="808080" w:themeColor="background1" w:themeShade="80"/>
        <w:sz w:val="20"/>
        <w:szCs w:val="20"/>
      </w:rPr>
      <w:t xml:space="preserve">Bazin </w:t>
    </w:r>
    <w:proofErr w:type="spellStart"/>
    <w:r w:rsidRPr="00373A01">
      <w:rPr>
        <w:i/>
        <w:iCs/>
        <w:color w:val="808080" w:themeColor="background1" w:themeShade="80"/>
        <w:sz w:val="20"/>
        <w:szCs w:val="20"/>
      </w:rPr>
      <w:t>Equbay</w:t>
    </w:r>
    <w:proofErr w:type="spellEnd"/>
    <w:r w:rsidRPr="00373A01">
      <w:rPr>
        <w:i/>
        <w:iCs/>
        <w:color w:val="808080" w:themeColor="background1" w:themeShade="80"/>
        <w:sz w:val="20"/>
        <w:szCs w:val="20"/>
      </w:rPr>
      <w:t xml:space="preserve"> </w:t>
    </w:r>
    <w:proofErr w:type="spellStart"/>
    <w:r w:rsidRPr="00373A01">
      <w:rPr>
        <w:i/>
        <w:iCs/>
        <w:color w:val="808080" w:themeColor="background1" w:themeShade="80"/>
        <w:sz w:val="20"/>
        <w:szCs w:val="20"/>
      </w:rPr>
      <w:t>Gebreamlack</w:t>
    </w:r>
    <w:proofErr w:type="spellEnd"/>
    <w:r w:rsidR="009175B3" w:rsidRPr="009175B3">
      <w:rPr>
        <w:rFonts w:eastAsiaTheme="minorEastAsia"/>
        <w:i/>
        <w:iCs/>
        <w:color w:val="808080" w:themeColor="background1" w:themeShade="80"/>
        <w:sz w:val="20"/>
        <w:szCs w:val="20"/>
      </w:rPr>
      <w:t xml:space="preserve"> — Consultant </w:t>
    </w:r>
    <w:r w:rsidRPr="009175B3">
      <w:rPr>
        <w:rFonts w:eastAsiaTheme="minorEastAsia"/>
        <w:i/>
        <w:iCs/>
        <w:color w:val="808080" w:themeColor="background1" w:themeShade="80"/>
        <w:sz w:val="20"/>
        <w:szCs w:val="20"/>
      </w:rPr>
      <w:t>Profile |</w:t>
    </w:r>
    <w:r w:rsidR="009175B3" w:rsidRPr="009175B3">
      <w:rPr>
        <w:rFonts w:eastAsiaTheme="minorEastAsia"/>
        <w:i/>
        <w:iCs/>
        <w:color w:val="808080" w:themeColor="background1" w:themeShade="80"/>
        <w:sz w:val="20"/>
        <w:szCs w:val="20"/>
      </w:rPr>
      <w:t xml:space="preserve"> Page </w:t>
    </w:r>
    <w:r w:rsidR="009175B3" w:rsidRPr="009175B3">
      <w:rPr>
        <w:rFonts w:eastAsiaTheme="minorEastAsia"/>
        <w:i/>
        <w:iCs/>
        <w:color w:val="808080" w:themeColor="background1" w:themeShade="80"/>
        <w:sz w:val="20"/>
        <w:szCs w:val="20"/>
      </w:rPr>
      <w:fldChar w:fldCharType="begin"/>
    </w:r>
    <w:r w:rsidR="009175B3" w:rsidRPr="009175B3">
      <w:rPr>
        <w:rFonts w:eastAsiaTheme="minorEastAsia"/>
        <w:i/>
        <w:iCs/>
        <w:color w:val="808080" w:themeColor="background1" w:themeShade="80"/>
        <w:sz w:val="20"/>
        <w:szCs w:val="20"/>
      </w:rPr>
      <w:instrText>PAGE</w:instrText>
    </w:r>
    <w:r w:rsidR="009175B3" w:rsidRPr="009175B3">
      <w:rPr>
        <w:rFonts w:eastAsiaTheme="minorEastAsia"/>
        <w:i/>
        <w:iCs/>
        <w:color w:val="808080" w:themeColor="background1" w:themeShade="80"/>
        <w:sz w:val="20"/>
        <w:szCs w:val="20"/>
      </w:rPr>
      <w:fldChar w:fldCharType="separate"/>
    </w:r>
    <w:r w:rsidR="009175B3" w:rsidRPr="009175B3">
      <w:rPr>
        <w:rFonts w:eastAsiaTheme="minorEastAsia"/>
        <w:i/>
        <w:iCs/>
        <w:color w:val="808080" w:themeColor="background1" w:themeShade="80"/>
        <w:sz w:val="20"/>
        <w:szCs w:val="20"/>
      </w:rPr>
      <w:t>8</w:t>
    </w:r>
    <w:r w:rsidR="009175B3" w:rsidRPr="009175B3">
      <w:rPr>
        <w:rFonts w:eastAsiaTheme="minorEastAsia"/>
        <w:i/>
        <w:iCs/>
        <w:color w:val="808080" w:themeColor="background1" w:themeShade="80"/>
        <w:sz w:val="20"/>
        <w:szCs w:val="20"/>
      </w:rPr>
      <w:fldChar w:fldCharType="end"/>
    </w:r>
  </w:p>
  <w:p w14:paraId="3131AC59" w14:textId="77777777" w:rsidR="009175B3" w:rsidRPr="00373A01" w:rsidRDefault="0091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7639" w14:textId="77777777" w:rsidR="00E823E6" w:rsidRDefault="00E823E6" w:rsidP="009175B3">
      <w:pPr>
        <w:spacing w:after="0" w:line="240" w:lineRule="auto"/>
      </w:pPr>
      <w:r>
        <w:separator/>
      </w:r>
    </w:p>
  </w:footnote>
  <w:footnote w:type="continuationSeparator" w:id="0">
    <w:p w14:paraId="288BFA6F" w14:textId="77777777" w:rsidR="00E823E6" w:rsidRDefault="00E823E6" w:rsidP="00917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0711927">
    <w:abstractNumId w:val="8"/>
  </w:num>
  <w:num w:numId="2" w16cid:durableId="1416392229">
    <w:abstractNumId w:val="6"/>
  </w:num>
  <w:num w:numId="3" w16cid:durableId="2114860222">
    <w:abstractNumId w:val="5"/>
  </w:num>
  <w:num w:numId="4" w16cid:durableId="1801993688">
    <w:abstractNumId w:val="4"/>
  </w:num>
  <w:num w:numId="5" w16cid:durableId="1231041731">
    <w:abstractNumId w:val="7"/>
  </w:num>
  <w:num w:numId="6" w16cid:durableId="831064965">
    <w:abstractNumId w:val="3"/>
  </w:num>
  <w:num w:numId="7" w16cid:durableId="910389536">
    <w:abstractNumId w:val="2"/>
  </w:num>
  <w:num w:numId="8" w16cid:durableId="1932423582">
    <w:abstractNumId w:val="1"/>
  </w:num>
  <w:num w:numId="9" w16cid:durableId="203130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FD9"/>
    <w:rsid w:val="00034616"/>
    <w:rsid w:val="0006063C"/>
    <w:rsid w:val="000665C8"/>
    <w:rsid w:val="0015074B"/>
    <w:rsid w:val="00231CDA"/>
    <w:rsid w:val="0029639D"/>
    <w:rsid w:val="002A6DAA"/>
    <w:rsid w:val="002F1E2F"/>
    <w:rsid w:val="00326F90"/>
    <w:rsid w:val="00373A01"/>
    <w:rsid w:val="00386C3D"/>
    <w:rsid w:val="003F65B0"/>
    <w:rsid w:val="006A5CE8"/>
    <w:rsid w:val="0070408B"/>
    <w:rsid w:val="007F7088"/>
    <w:rsid w:val="00842E61"/>
    <w:rsid w:val="009175B3"/>
    <w:rsid w:val="00AA1D8D"/>
    <w:rsid w:val="00B40748"/>
    <w:rsid w:val="00B47730"/>
    <w:rsid w:val="00BA1F3D"/>
    <w:rsid w:val="00C742AE"/>
    <w:rsid w:val="00CA648F"/>
    <w:rsid w:val="00CB0664"/>
    <w:rsid w:val="00D41C16"/>
    <w:rsid w:val="00D5138D"/>
    <w:rsid w:val="00DA1136"/>
    <w:rsid w:val="00E823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E5CD5"/>
  <w14:defaultImageDpi w14:val="300"/>
  <w15:docId w15:val="{33FE287D-F39E-4846-BCA3-2B990B20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9" w:lineRule="auto"/>
    </w:pPr>
    <w:rPr>
      <w:rFonts w:ascii="Georgia" w:eastAsia="Georgia" w:hAnsi="Georgi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334155"/>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Title">
    <w:name w:val="SectionTitle"/>
    <w:rPr>
      <w:rFonts w:ascii="Georgia" w:eastAsia="Georgia" w:hAnsi="Georgia"/>
      <w:b/>
      <w:color w:val="0B2E59"/>
      <w:sz w:val="30"/>
    </w:rPr>
  </w:style>
  <w:style w:type="paragraph" w:customStyle="1" w:styleId="CardTitle">
    <w:name w:val="CardTitle"/>
    <w:rPr>
      <w:rFonts w:ascii="Georgia" w:eastAsia="Georgia" w:hAnsi="Georgia"/>
      <w:b/>
      <w:color w:val="0B2E59"/>
      <w:sz w:val="24"/>
    </w:rPr>
  </w:style>
  <w:style w:type="paragraph" w:customStyle="1" w:styleId="SmallLabel">
    <w:name w:val="SmallLabel"/>
    <w:rPr>
      <w:rFonts w:ascii="Georgia" w:eastAsia="Georgia" w:hAnsi="Georgia"/>
      <w:b/>
      <w:color w:val="5F6B7A"/>
      <w:sz w:val="16"/>
    </w:rPr>
  </w:style>
  <w:style w:type="paragraph" w:customStyle="1" w:styleId="ValueStyle">
    <w:name w:val="ValueStyle"/>
    <w:rPr>
      <w:rFonts w:ascii="Georgia" w:eastAsia="Georgia" w:hAnsi="Georgia"/>
      <w:b/>
      <w:color w:val="1F2937"/>
    </w:rPr>
  </w:style>
  <w:style w:type="paragraph" w:customStyle="1" w:styleId="HeroName">
    <w:name w:val="HeroName"/>
    <w:rPr>
      <w:rFonts w:ascii="Georgia" w:eastAsia="Georgia" w:hAnsi="Georgia"/>
      <w:b/>
      <w:color w:val="FFFFFF"/>
      <w:sz w:val="50"/>
    </w:rPr>
  </w:style>
  <w:style w:type="paragraph" w:customStyle="1" w:styleId="HeroRole">
    <w:name w:val="HeroRole"/>
    <w:rPr>
      <w:rFonts w:ascii="Georgia" w:eastAsia="Georgia" w:hAnsi="Georgia"/>
      <w:color w:val="DCECFF"/>
      <w:sz w:val="28"/>
    </w:rPr>
  </w:style>
  <w:style w:type="paragraph" w:customStyle="1" w:styleId="HeroLead">
    <w:name w:val="HeroLead"/>
    <w:rPr>
      <w:rFonts w:ascii="Georgia" w:eastAsia="Georgia" w:hAnsi="Georgia"/>
      <w:color w:val="EEF6FF"/>
    </w:rPr>
  </w:style>
  <w:style w:type="paragraph" w:customStyle="1" w:styleId="Eyebrow">
    <w:name w:val="Eyebrow"/>
    <w:rPr>
      <w:rFonts w:ascii="Georgia" w:eastAsia="Georgia" w:hAnsi="Georgia"/>
      <w:b/>
      <w:color w:val="FFFF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1657</Words>
  <Characters>12319</Characters>
  <Application>Microsoft Office Word</Application>
  <DocSecurity>0</DocSecurity>
  <Lines>410</Lines>
  <Paragraphs>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Mesfin Tewolde</cp:lastModifiedBy>
  <cp:revision>6</cp:revision>
  <dcterms:created xsi:type="dcterms:W3CDTF">2026-04-09T18:45:00Z</dcterms:created>
  <dcterms:modified xsi:type="dcterms:W3CDTF">2026-04-09T18:48:00Z</dcterms:modified>
  <cp:category/>
</cp:coreProperties>
</file>